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D1C5" w14:textId="13F5237D" w:rsidR="00B26FDF" w:rsidRDefault="00E767F9">
      <w:pPr>
        <w:spacing w:after="160" w:line="259" w:lineRule="auto"/>
        <w:ind w:left="0" w:right="867" w:firstLine="0"/>
        <w:jc w:val="right"/>
      </w:pPr>
      <w:r>
        <w:rPr>
          <w:noProof/>
        </w:rPr>
        <w:drawing>
          <wp:inline distT="0" distB="0" distL="0" distR="0" wp14:anchorId="11722EA7" wp14:editId="25479855">
            <wp:extent cx="5760041" cy="2352040"/>
            <wp:effectExtent l="0" t="0" r="0" b="0"/>
            <wp:docPr id="1" name="Picture 1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1" t="13166" r="6376" b="11206"/>
                    <a:stretch/>
                  </pic:blipFill>
                  <pic:spPr bwMode="auto">
                    <a:xfrm>
                      <a:off x="0" y="0"/>
                      <a:ext cx="5769447" cy="235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B9E">
        <w:t xml:space="preserve"> </w:t>
      </w:r>
    </w:p>
    <w:p w14:paraId="2C548CF8" w14:textId="77777777" w:rsidR="004417F2" w:rsidRDefault="004417F2" w:rsidP="00DE2D7D">
      <w:pPr>
        <w:spacing w:after="266" w:line="259" w:lineRule="auto"/>
        <w:ind w:left="0" w:firstLine="0"/>
        <w:jc w:val="center"/>
        <w:rPr>
          <w:b/>
          <w:bCs/>
          <w:sz w:val="28"/>
          <w:szCs w:val="28"/>
          <w:u w:val="single"/>
        </w:rPr>
      </w:pPr>
    </w:p>
    <w:p w14:paraId="11C8DC55" w14:textId="61B970E2" w:rsidR="004417F2" w:rsidRPr="004417F2" w:rsidRDefault="00E767F9" w:rsidP="004417F2">
      <w:pPr>
        <w:spacing w:after="266" w:line="259" w:lineRule="auto"/>
        <w:ind w:left="0" w:firstLine="0"/>
        <w:jc w:val="center"/>
        <w:rPr>
          <w:b/>
          <w:bCs/>
          <w:sz w:val="28"/>
          <w:szCs w:val="28"/>
          <w:u w:val="single"/>
        </w:rPr>
      </w:pPr>
      <w:r w:rsidRPr="00DE2D7D">
        <w:rPr>
          <w:b/>
          <w:bCs/>
          <w:sz w:val="28"/>
          <w:szCs w:val="28"/>
          <w:u w:val="single"/>
        </w:rPr>
        <w:t>Event Contract</w:t>
      </w:r>
    </w:p>
    <w:p w14:paraId="6C132AF0" w14:textId="234017AA" w:rsidR="00B26FDF" w:rsidRDefault="00D54B9E">
      <w:pPr>
        <w:spacing w:after="206"/>
        <w:ind w:right="3"/>
      </w:pPr>
      <w:r>
        <w:t xml:space="preserve">This contract is made effective as of ____________ (date) by and between </w:t>
      </w:r>
      <w:r w:rsidR="00E767F9">
        <w:t>Scared City Presents HIYAH Paranormal Horror Show</w:t>
      </w:r>
      <w:r>
        <w:t xml:space="preserve"> and ___________________________________ (</w:t>
      </w:r>
      <w:r w:rsidR="00DE2D7D">
        <w:t>VENDOR</w:t>
      </w:r>
      <w:r>
        <w:t xml:space="preserve">S) </w:t>
      </w:r>
    </w:p>
    <w:p w14:paraId="48EA49F4" w14:textId="6512E175" w:rsidR="005D39F0" w:rsidRDefault="005D39F0">
      <w:pPr>
        <w:spacing w:after="206"/>
        <w:ind w:right="3"/>
      </w:pPr>
      <w:r>
        <w:t>Name of the Booth: __________________________________________________________</w:t>
      </w:r>
    </w:p>
    <w:p w14:paraId="63BADAD1" w14:textId="7AC6B314" w:rsidR="005D39F0" w:rsidRDefault="005D39F0">
      <w:pPr>
        <w:spacing w:after="206"/>
        <w:ind w:right="3"/>
      </w:pPr>
      <w:r>
        <w:t>Brief description of items to be sold: _______________________________________________________ __________________________________________________________________________________________________________________________________________________________________________</w:t>
      </w:r>
    </w:p>
    <w:p w14:paraId="36632F20" w14:textId="5F2DEA0E" w:rsidR="00B26FDF" w:rsidRDefault="00D54B9E">
      <w:pPr>
        <w:spacing w:after="239"/>
        <w:ind w:right="3"/>
      </w:pPr>
      <w:r>
        <w:t xml:space="preserve">The </w:t>
      </w:r>
      <w:r w:rsidR="00DE2D7D">
        <w:t>VENDOR</w:t>
      </w:r>
      <w:r>
        <w:t>S represent that they desire to</w:t>
      </w:r>
      <w:r w:rsidR="00E767F9">
        <w:t xml:space="preserve"> rent a booth</w:t>
      </w:r>
      <w:r>
        <w:t xml:space="preserve"> on </w:t>
      </w:r>
      <w:r w:rsidR="00BB6AC5">
        <w:rPr>
          <w:u w:val="single"/>
        </w:rPr>
        <w:t xml:space="preserve">        7/21/23 – 7/22/23     </w:t>
      </w:r>
      <w:r>
        <w:t xml:space="preserve"> (date) at</w:t>
      </w:r>
      <w:r w:rsidR="00E767F9">
        <w:t xml:space="preserve"> the B. C. Lloyd building on the Greene County Fairgrounds in Paragould, AR</w:t>
      </w:r>
      <w:r>
        <w:t xml:space="preserve">. Therefore, the parties agree as follows: </w:t>
      </w:r>
    </w:p>
    <w:p w14:paraId="1613B4DF" w14:textId="2DAF57B5" w:rsidR="00B26FDF" w:rsidRDefault="007D322C">
      <w:pPr>
        <w:numPr>
          <w:ilvl w:val="0"/>
          <w:numId w:val="1"/>
        </w:numPr>
        <w:spacing w:after="19" w:line="259" w:lineRule="auto"/>
        <w:ind w:hanging="360"/>
      </w:pPr>
      <w:r>
        <w:rPr>
          <w:b/>
        </w:rPr>
        <w:t>BOOTH RENTAL FEE</w:t>
      </w:r>
    </w:p>
    <w:p w14:paraId="0D0E851D" w14:textId="48929F95" w:rsidR="00B26FDF" w:rsidRPr="007D322C" w:rsidRDefault="007D322C" w:rsidP="007D322C">
      <w:pPr>
        <w:numPr>
          <w:ilvl w:val="1"/>
          <w:numId w:val="1"/>
        </w:numPr>
        <w:spacing w:after="0"/>
        <w:ind w:right="3"/>
        <w:rPr>
          <w:color w:val="FF0000"/>
        </w:rPr>
      </w:pPr>
      <w:r>
        <w:t>10x10 BOOTH $90 – Includes 2 vendor passes</w:t>
      </w:r>
      <w:r w:rsidR="00D7485C">
        <w:t xml:space="preserve">, 1 table and 2 chairs </w:t>
      </w:r>
    </w:p>
    <w:p w14:paraId="0115628F" w14:textId="77777777" w:rsidR="00B26FDF" w:rsidRDefault="00D54B9E" w:rsidP="007D322C">
      <w:pPr>
        <w:spacing w:after="0" w:line="259" w:lineRule="auto"/>
        <w:ind w:left="720" w:firstLine="0"/>
      </w:pPr>
      <w:r>
        <w:t xml:space="preserve"> </w:t>
      </w:r>
    </w:p>
    <w:p w14:paraId="2C72C431" w14:textId="39C16D17" w:rsidR="00B26FDF" w:rsidRDefault="007D322C" w:rsidP="007D322C">
      <w:pPr>
        <w:numPr>
          <w:ilvl w:val="1"/>
          <w:numId w:val="1"/>
        </w:numPr>
        <w:spacing w:after="0"/>
        <w:ind w:right="3"/>
      </w:pPr>
      <w:r>
        <w:t>10x20 BOOTH $160 – Includes 3 vendor passes</w:t>
      </w:r>
      <w:r w:rsidR="00D7485C">
        <w:t>, 1 table and 2 chairs</w:t>
      </w:r>
    </w:p>
    <w:p w14:paraId="49DD6724" w14:textId="77777777" w:rsidR="00B26FDF" w:rsidRPr="007D322C" w:rsidRDefault="00D54B9E" w:rsidP="007D322C">
      <w:pPr>
        <w:spacing w:after="0" w:line="259" w:lineRule="auto"/>
        <w:ind w:left="720" w:firstLine="0"/>
        <w:rPr>
          <w:bCs/>
        </w:rPr>
      </w:pPr>
      <w:r>
        <w:t xml:space="preserve"> </w:t>
      </w:r>
    </w:p>
    <w:p w14:paraId="4DCA9F2A" w14:textId="62CA27FC" w:rsidR="00B26FDF" w:rsidRDefault="007D322C" w:rsidP="007D322C">
      <w:pPr>
        <w:numPr>
          <w:ilvl w:val="1"/>
          <w:numId w:val="1"/>
        </w:numPr>
        <w:spacing w:after="0"/>
        <w:ind w:right="3"/>
        <w:rPr>
          <w:bCs/>
        </w:rPr>
      </w:pPr>
      <w:r w:rsidRPr="007D322C">
        <w:rPr>
          <w:bCs/>
        </w:rPr>
        <w:t xml:space="preserve">$70 FOR EACH ADDITIONAL BOOTH </w:t>
      </w:r>
      <w:r w:rsidR="00D7485C">
        <w:rPr>
          <w:bCs/>
        </w:rPr>
        <w:t>– no additional tables or chairs</w:t>
      </w:r>
    </w:p>
    <w:p w14:paraId="68D2B968" w14:textId="77777777" w:rsidR="007D322C" w:rsidRDefault="007D322C" w:rsidP="007D322C">
      <w:pPr>
        <w:pStyle w:val="ListParagraph"/>
        <w:rPr>
          <w:bCs/>
        </w:rPr>
      </w:pPr>
    </w:p>
    <w:p w14:paraId="33E4BA7A" w14:textId="38C2AC58" w:rsidR="007D322C" w:rsidRDefault="007D322C" w:rsidP="007D322C">
      <w:pPr>
        <w:numPr>
          <w:ilvl w:val="1"/>
          <w:numId w:val="1"/>
        </w:numPr>
        <w:spacing w:after="0"/>
        <w:ind w:right="3"/>
        <w:rPr>
          <w:bCs/>
        </w:rPr>
      </w:pPr>
      <w:r>
        <w:rPr>
          <w:bCs/>
        </w:rPr>
        <w:t xml:space="preserve">Extra Vendor </w:t>
      </w:r>
      <w:r w:rsidR="002166B5">
        <w:rPr>
          <w:bCs/>
        </w:rPr>
        <w:t>passes</w:t>
      </w:r>
      <w:r>
        <w:rPr>
          <w:bCs/>
        </w:rPr>
        <w:t xml:space="preserve"> $10 each</w:t>
      </w:r>
    </w:p>
    <w:p w14:paraId="146152FD" w14:textId="77777777" w:rsidR="007D322C" w:rsidRDefault="007D322C" w:rsidP="007D322C">
      <w:pPr>
        <w:pStyle w:val="ListParagraph"/>
        <w:rPr>
          <w:bCs/>
        </w:rPr>
      </w:pPr>
    </w:p>
    <w:p w14:paraId="17EA58E7" w14:textId="503C3E4A" w:rsidR="007D322C" w:rsidRDefault="007D322C" w:rsidP="007D322C">
      <w:pPr>
        <w:numPr>
          <w:ilvl w:val="1"/>
          <w:numId w:val="1"/>
        </w:numPr>
        <w:spacing w:after="0"/>
        <w:ind w:right="3"/>
        <w:rPr>
          <w:bCs/>
        </w:rPr>
      </w:pPr>
      <w:r>
        <w:rPr>
          <w:bCs/>
        </w:rPr>
        <w:t>Electricity hook up $10</w:t>
      </w:r>
    </w:p>
    <w:p w14:paraId="3C621F4F" w14:textId="77777777" w:rsidR="007D322C" w:rsidRDefault="007D322C" w:rsidP="007D322C">
      <w:pPr>
        <w:pStyle w:val="ListParagraph"/>
        <w:rPr>
          <w:bCs/>
        </w:rPr>
      </w:pPr>
    </w:p>
    <w:p w14:paraId="322E7C45" w14:textId="4E13339E" w:rsidR="007D322C" w:rsidRPr="007D322C" w:rsidRDefault="007D322C" w:rsidP="007D322C">
      <w:pPr>
        <w:numPr>
          <w:ilvl w:val="1"/>
          <w:numId w:val="1"/>
        </w:numPr>
        <w:spacing w:after="0"/>
        <w:ind w:right="3"/>
        <w:rPr>
          <w:bCs/>
        </w:rPr>
      </w:pPr>
      <w:r>
        <w:rPr>
          <w:bCs/>
        </w:rPr>
        <w:t>Event T-shirts $20</w:t>
      </w:r>
      <w:r w:rsidR="002166B5">
        <w:rPr>
          <w:bCs/>
        </w:rPr>
        <w:t>-$25 each</w:t>
      </w:r>
    </w:p>
    <w:p w14:paraId="6F3A92DF" w14:textId="088024F4" w:rsidR="00B26FDF" w:rsidRDefault="00B26FDF" w:rsidP="00A342D5">
      <w:pPr>
        <w:spacing w:after="19" w:line="259" w:lineRule="auto"/>
        <w:ind w:left="705" w:firstLine="0"/>
      </w:pPr>
    </w:p>
    <w:p w14:paraId="352154D9" w14:textId="77777777" w:rsidR="00B26FDF" w:rsidRDefault="00D54B9E">
      <w:pPr>
        <w:numPr>
          <w:ilvl w:val="0"/>
          <w:numId w:val="1"/>
        </w:numPr>
        <w:spacing w:after="19" w:line="259" w:lineRule="auto"/>
        <w:ind w:hanging="360"/>
      </w:pPr>
      <w:r>
        <w:rPr>
          <w:b/>
        </w:rPr>
        <w:t xml:space="preserve">CANCELLATIONS: </w:t>
      </w:r>
    </w:p>
    <w:p w14:paraId="5AC0C898" w14:textId="3F821D8C" w:rsidR="00B26FDF" w:rsidRDefault="00D54B9E">
      <w:pPr>
        <w:spacing w:after="46"/>
        <w:ind w:left="715" w:right="3"/>
      </w:pPr>
      <w:r>
        <w:lastRenderedPageBreak/>
        <w:t xml:space="preserve">In the event of a </w:t>
      </w:r>
      <w:r w:rsidR="00A342D5">
        <w:t xml:space="preserve">VENDOR </w:t>
      </w:r>
      <w:r>
        <w:t>cancellation</w:t>
      </w:r>
      <w:r w:rsidR="005709F4">
        <w:t>,</w:t>
      </w:r>
      <w:r>
        <w:t xml:space="preserve"> the </w:t>
      </w:r>
      <w:r w:rsidR="00A342D5">
        <w:t>BOOTH RENTAL</w:t>
      </w:r>
      <w:r>
        <w:t xml:space="preserve"> IS NON-REFUNDABLE</w:t>
      </w:r>
      <w:r w:rsidR="00A342D5">
        <w:t xml:space="preserve">. </w:t>
      </w:r>
      <w:r w:rsidR="005709F4">
        <w:t>The rental</w:t>
      </w:r>
      <w:r w:rsidR="00A342D5">
        <w:t xml:space="preserve"> fee </w:t>
      </w:r>
      <w:r w:rsidR="005361C2">
        <w:t>is TRANSFERABLE</w:t>
      </w:r>
      <w:r w:rsidR="00A342D5">
        <w:t xml:space="preserve"> to future events By Scared City Presents HYAH Nation Paranormal Horror Show</w:t>
      </w:r>
      <w:r>
        <w:t>.</w:t>
      </w:r>
      <w:r w:rsidR="00A342D5">
        <w:t xml:space="preserve"> In the event of future event cost increases, the vendor will be responsible for the difference.</w:t>
      </w:r>
      <w:r>
        <w:t xml:space="preserve"> </w:t>
      </w:r>
    </w:p>
    <w:p w14:paraId="30DC5F2A" w14:textId="31717D54" w:rsidR="00B26FDF" w:rsidRDefault="00A342D5">
      <w:pPr>
        <w:numPr>
          <w:ilvl w:val="0"/>
          <w:numId w:val="1"/>
        </w:numPr>
        <w:spacing w:after="19" w:line="259" w:lineRule="auto"/>
        <w:ind w:hanging="360"/>
      </w:pPr>
      <w:r>
        <w:rPr>
          <w:b/>
        </w:rPr>
        <w:t>VENUE RESTRICTIONS</w:t>
      </w:r>
      <w:r w:rsidR="00D54B9E">
        <w:rPr>
          <w:b/>
        </w:rPr>
        <w:t xml:space="preserve">: </w:t>
      </w:r>
    </w:p>
    <w:p w14:paraId="113B8FF9" w14:textId="29C3B7EE" w:rsidR="00B26FDF" w:rsidRDefault="00D54B9E">
      <w:pPr>
        <w:ind w:left="715" w:right="3"/>
      </w:pPr>
      <w:r>
        <w:t xml:space="preserve">The </w:t>
      </w:r>
      <w:r w:rsidR="00DE2D7D">
        <w:t>VENDOR</w:t>
      </w:r>
      <w:r>
        <w:t>(S) understands that</w:t>
      </w:r>
      <w:r w:rsidR="005709F4">
        <w:t xml:space="preserve"> </w:t>
      </w:r>
      <w:r>
        <w:t xml:space="preserve">they and their individual guests will abide by the permit requirements while on the property of </w:t>
      </w:r>
      <w:r w:rsidR="00DE2D7D">
        <w:t>Greene County Fairgrounds</w:t>
      </w:r>
      <w:r>
        <w:t xml:space="preserve">. This includes the following: </w:t>
      </w:r>
    </w:p>
    <w:p w14:paraId="350F0266" w14:textId="77777777" w:rsidR="00B26FDF" w:rsidRDefault="00D54B9E" w:rsidP="005709F4">
      <w:pPr>
        <w:spacing w:after="16" w:line="259" w:lineRule="auto"/>
        <w:ind w:left="720" w:firstLine="0"/>
      </w:pPr>
      <w:r>
        <w:rPr>
          <w:b/>
        </w:rPr>
        <w:t xml:space="preserve"> </w:t>
      </w:r>
    </w:p>
    <w:p w14:paraId="441E10F4" w14:textId="449F8284" w:rsidR="00B26FDF" w:rsidRDefault="00D54B9E" w:rsidP="005709F4">
      <w:pPr>
        <w:pStyle w:val="ListParagraph"/>
        <w:numPr>
          <w:ilvl w:val="0"/>
          <w:numId w:val="10"/>
        </w:numPr>
        <w:spacing w:line="240" w:lineRule="auto"/>
        <w:ind w:right="3"/>
      </w:pPr>
      <w:r>
        <w:t xml:space="preserve">If you wish to move equipment, tables, chairs, </w:t>
      </w:r>
      <w:proofErr w:type="spellStart"/>
      <w:r>
        <w:t>etc</w:t>
      </w:r>
      <w:proofErr w:type="spellEnd"/>
      <w:r>
        <w:t xml:space="preserve">, you must first get approval from </w:t>
      </w:r>
      <w:r w:rsidR="00603799">
        <w:t>Scared City Presents HIYAH Nation Paranormal Horror Show</w:t>
      </w:r>
      <w:r>
        <w:t xml:space="preserve"> staff.  </w:t>
      </w:r>
    </w:p>
    <w:p w14:paraId="507D2D37" w14:textId="4746E0E3" w:rsidR="00B26FDF" w:rsidRDefault="005709F4" w:rsidP="005709F4">
      <w:pPr>
        <w:pStyle w:val="ListParagraph"/>
        <w:numPr>
          <w:ilvl w:val="0"/>
          <w:numId w:val="10"/>
        </w:numPr>
        <w:spacing w:after="16" w:line="240" w:lineRule="auto"/>
        <w:ind w:right="3"/>
      </w:pPr>
      <w:r>
        <w:t>Set up begins at 8 am on 7/21/23.</w:t>
      </w:r>
      <w:r w:rsidR="00D54B9E">
        <w:t xml:space="preserve"> </w:t>
      </w:r>
    </w:p>
    <w:p w14:paraId="6D3C893E" w14:textId="2A2DB496" w:rsidR="00B26FDF" w:rsidRDefault="00D54B9E" w:rsidP="005709F4">
      <w:pPr>
        <w:pStyle w:val="ListParagraph"/>
        <w:numPr>
          <w:ilvl w:val="0"/>
          <w:numId w:val="10"/>
        </w:numPr>
        <w:spacing w:line="240" w:lineRule="auto"/>
        <w:ind w:right="3"/>
      </w:pPr>
      <w:r>
        <w:t xml:space="preserve">All </w:t>
      </w:r>
      <w:r w:rsidR="00A342D5">
        <w:t>vendor items must be removed by 10:00 pm on 7/22/23.</w:t>
      </w:r>
    </w:p>
    <w:p w14:paraId="6DED041C" w14:textId="71BC9E2F" w:rsidR="00B26FDF" w:rsidRDefault="00D54B9E" w:rsidP="005709F4">
      <w:pPr>
        <w:pStyle w:val="ListParagraph"/>
        <w:numPr>
          <w:ilvl w:val="0"/>
          <w:numId w:val="10"/>
        </w:numPr>
        <w:spacing w:after="21" w:line="259" w:lineRule="auto"/>
      </w:pPr>
      <w:r w:rsidRPr="005709F4">
        <w:rPr>
          <w:b/>
        </w:rPr>
        <w:t xml:space="preserve">ABSOLUTELY NO UNDER-AGE DRINKING </w:t>
      </w:r>
    </w:p>
    <w:p w14:paraId="38C3A1CE" w14:textId="77777777" w:rsidR="00B26FDF" w:rsidRDefault="00D54B9E">
      <w:pPr>
        <w:spacing w:after="49" w:line="259" w:lineRule="auto"/>
        <w:ind w:left="720" w:firstLine="0"/>
      </w:pPr>
      <w:r>
        <w:t xml:space="preserve"> </w:t>
      </w:r>
    </w:p>
    <w:p w14:paraId="1E4511F9" w14:textId="77777777" w:rsidR="00B26FDF" w:rsidRDefault="00D54B9E">
      <w:pPr>
        <w:numPr>
          <w:ilvl w:val="0"/>
          <w:numId w:val="3"/>
        </w:numPr>
        <w:spacing w:after="19" w:line="259" w:lineRule="auto"/>
        <w:ind w:hanging="360"/>
      </w:pPr>
      <w:r>
        <w:rPr>
          <w:b/>
        </w:rPr>
        <w:t xml:space="preserve">FOOD &amp; CATERING: </w:t>
      </w:r>
    </w:p>
    <w:p w14:paraId="7CB98BB5" w14:textId="1269544A" w:rsidR="00B26FDF" w:rsidRDefault="00603799" w:rsidP="00DE2D7D">
      <w:pPr>
        <w:pStyle w:val="ListParagraph"/>
        <w:numPr>
          <w:ilvl w:val="1"/>
          <w:numId w:val="3"/>
        </w:numPr>
        <w:spacing w:after="21" w:line="259" w:lineRule="auto"/>
      </w:pPr>
      <w:r>
        <w:t xml:space="preserve">Food trucks and concessions will be available. No outside food </w:t>
      </w:r>
      <w:r w:rsidR="005709F4">
        <w:t xml:space="preserve">is </w:t>
      </w:r>
      <w:r>
        <w:t>allowed.</w:t>
      </w:r>
      <w:r w:rsidR="00D54B9E">
        <w:t xml:space="preserve"> </w:t>
      </w:r>
    </w:p>
    <w:p w14:paraId="0A477ECA" w14:textId="2DE0B2F6" w:rsidR="00B26FDF" w:rsidRDefault="00D54B9E" w:rsidP="00DE2D7D">
      <w:pPr>
        <w:spacing w:after="16" w:line="259" w:lineRule="auto"/>
        <w:ind w:left="720" w:firstLine="0"/>
      </w:pPr>
      <w:r>
        <w:rPr>
          <w:b/>
        </w:rPr>
        <w:t xml:space="preserve">  </w:t>
      </w:r>
    </w:p>
    <w:p w14:paraId="73D7D1BD" w14:textId="77777777" w:rsidR="00B26FDF" w:rsidRDefault="00D54B9E">
      <w:pPr>
        <w:numPr>
          <w:ilvl w:val="0"/>
          <w:numId w:val="3"/>
        </w:numPr>
        <w:spacing w:after="19" w:line="259" w:lineRule="auto"/>
        <w:ind w:hanging="360"/>
      </w:pPr>
      <w:r>
        <w:rPr>
          <w:b/>
        </w:rPr>
        <w:t xml:space="preserve">LIABILITY: </w:t>
      </w:r>
    </w:p>
    <w:p w14:paraId="39962F01" w14:textId="415CBBD3" w:rsidR="00B26FDF" w:rsidRDefault="00D54B9E">
      <w:pPr>
        <w:ind w:left="715" w:right="3"/>
      </w:pPr>
      <w:r>
        <w:t xml:space="preserve">The </w:t>
      </w:r>
      <w:r w:rsidR="00603799">
        <w:t>vendor</w:t>
      </w:r>
      <w:r>
        <w:t xml:space="preserve"> cannot hold </w:t>
      </w:r>
      <w:r w:rsidR="00603799">
        <w:t>Scared City Presents HIYAH Nation Paranormal Horror Show</w:t>
      </w:r>
      <w:r>
        <w:t>, liable f</w:t>
      </w:r>
      <w:r w:rsidR="00DE2D7D">
        <w:t>or</w:t>
      </w:r>
      <w:r>
        <w:t xml:space="preserve"> suit, actions, damages, and expenses in connection with personal injury, illness, or property damage or theft resulting from the use of any facility at </w:t>
      </w:r>
      <w:r w:rsidR="00603799">
        <w:t>Greene County Fairgrounds</w:t>
      </w:r>
      <w:r>
        <w:t xml:space="preserve">. </w:t>
      </w:r>
    </w:p>
    <w:p w14:paraId="51961034" w14:textId="77777777" w:rsidR="00B26FDF" w:rsidRDefault="00D54B9E">
      <w:pPr>
        <w:spacing w:after="54" w:line="259" w:lineRule="auto"/>
        <w:ind w:left="720" w:firstLine="0"/>
      </w:pPr>
      <w:r>
        <w:t xml:space="preserve"> </w:t>
      </w:r>
    </w:p>
    <w:p w14:paraId="04F888BD" w14:textId="77777777" w:rsidR="00B26FDF" w:rsidRDefault="00D54B9E">
      <w:pPr>
        <w:numPr>
          <w:ilvl w:val="0"/>
          <w:numId w:val="3"/>
        </w:numPr>
        <w:spacing w:after="19" w:line="259" w:lineRule="auto"/>
        <w:ind w:hanging="360"/>
      </w:pPr>
      <w:r>
        <w:rPr>
          <w:b/>
        </w:rPr>
        <w:t xml:space="preserve">ENTIRE AGREEMENT: </w:t>
      </w:r>
    </w:p>
    <w:p w14:paraId="4DA27913" w14:textId="6EAB0441" w:rsidR="00B26FDF" w:rsidRDefault="00D54B9E">
      <w:pPr>
        <w:ind w:left="715" w:right="3"/>
      </w:pPr>
      <w:r>
        <w:t>This agreement contains the entire agreement of the parties</w:t>
      </w:r>
      <w:r w:rsidR="00603799">
        <w:t xml:space="preserve"> </w:t>
      </w:r>
      <w:r>
        <w:t xml:space="preserve">and there are no other promises or conditions in any other agreement whether oral or written. This agreement supersedes any prior written or oral agreements between the parties. </w:t>
      </w:r>
    </w:p>
    <w:p w14:paraId="6D0BB381" w14:textId="77777777" w:rsidR="00B26FDF" w:rsidRDefault="00D54B9E">
      <w:pPr>
        <w:spacing w:after="54" w:line="259" w:lineRule="auto"/>
        <w:ind w:left="720" w:firstLine="0"/>
      </w:pPr>
      <w:r>
        <w:t xml:space="preserve"> </w:t>
      </w:r>
    </w:p>
    <w:p w14:paraId="74F24163" w14:textId="16E7EEC0" w:rsidR="00B26FDF" w:rsidRDefault="005709F4">
      <w:pPr>
        <w:numPr>
          <w:ilvl w:val="0"/>
          <w:numId w:val="3"/>
        </w:numPr>
        <w:spacing w:after="19" w:line="259" w:lineRule="auto"/>
        <w:ind w:hanging="360"/>
      </w:pPr>
      <w:r>
        <w:rPr>
          <w:b/>
        </w:rPr>
        <w:t>AMENDMENT</w:t>
      </w:r>
      <w:r w:rsidR="00D54B9E">
        <w:rPr>
          <w:b/>
        </w:rPr>
        <w:t xml:space="preserve">:  </w:t>
      </w:r>
    </w:p>
    <w:p w14:paraId="0CC377F7" w14:textId="77777777" w:rsidR="00B26FDF" w:rsidRDefault="00D54B9E">
      <w:pPr>
        <w:ind w:left="715" w:right="3"/>
      </w:pPr>
      <w:r>
        <w:t xml:space="preserve">This Agreement may be modified or amended if the amendment is made in writing and is signed by both parties. </w:t>
      </w:r>
    </w:p>
    <w:p w14:paraId="41DE0217" w14:textId="77777777" w:rsidR="00B26FDF" w:rsidRDefault="00D54B9E">
      <w:pPr>
        <w:spacing w:after="49" w:line="259" w:lineRule="auto"/>
        <w:ind w:left="720" w:firstLine="0"/>
      </w:pPr>
      <w:r>
        <w:t xml:space="preserve"> </w:t>
      </w:r>
    </w:p>
    <w:p w14:paraId="7CB613F3" w14:textId="77777777" w:rsidR="00B26FDF" w:rsidRDefault="00D54B9E">
      <w:pPr>
        <w:numPr>
          <w:ilvl w:val="0"/>
          <w:numId w:val="3"/>
        </w:numPr>
        <w:spacing w:after="19" w:line="259" w:lineRule="auto"/>
        <w:ind w:hanging="360"/>
      </w:pPr>
      <w:r>
        <w:rPr>
          <w:b/>
        </w:rPr>
        <w:t xml:space="preserve">RULES AND REGULATIONS: </w:t>
      </w:r>
    </w:p>
    <w:p w14:paraId="57AD97B4" w14:textId="4D908A64" w:rsidR="00B26FDF" w:rsidRDefault="00D54B9E" w:rsidP="00DE2D7D">
      <w:pPr>
        <w:ind w:left="715" w:right="3"/>
      </w:pPr>
      <w:r>
        <w:t xml:space="preserve">The following is a list of rules and regulations to be upheld by </w:t>
      </w:r>
      <w:r w:rsidR="00604B46">
        <w:t>vendors</w:t>
      </w:r>
      <w:r w:rsidR="00DE2D7D">
        <w:t>:</w:t>
      </w:r>
      <w:r>
        <w:t xml:space="preserve"> </w:t>
      </w:r>
    </w:p>
    <w:p w14:paraId="39A1B307" w14:textId="77777777" w:rsidR="00B26FDF" w:rsidRDefault="00D54B9E">
      <w:pPr>
        <w:spacing w:after="16" w:line="259" w:lineRule="auto"/>
        <w:ind w:left="720" w:firstLine="0"/>
      </w:pPr>
      <w:r>
        <w:t xml:space="preserve"> </w:t>
      </w:r>
    </w:p>
    <w:p w14:paraId="0B5DD6D5" w14:textId="6B8A5A1F" w:rsidR="00B26FDF" w:rsidRDefault="00D54B9E" w:rsidP="005709F4">
      <w:pPr>
        <w:pStyle w:val="ListParagraph"/>
        <w:numPr>
          <w:ilvl w:val="0"/>
          <w:numId w:val="9"/>
        </w:numPr>
        <w:ind w:right="3"/>
      </w:pPr>
      <w:r>
        <w:t xml:space="preserve">FOOD:  No food </w:t>
      </w:r>
      <w:r w:rsidR="00DE2D7D">
        <w:t>outside food allowed. There will be food trucks and concessions available.</w:t>
      </w:r>
      <w:r>
        <w:t xml:space="preserve"> </w:t>
      </w:r>
    </w:p>
    <w:p w14:paraId="2A076134" w14:textId="77777777" w:rsidR="00B26FDF" w:rsidRDefault="00D54B9E">
      <w:pPr>
        <w:spacing w:after="16" w:line="259" w:lineRule="auto"/>
        <w:ind w:left="720" w:firstLine="0"/>
      </w:pPr>
      <w:r>
        <w:t xml:space="preserve"> </w:t>
      </w:r>
    </w:p>
    <w:p w14:paraId="058C5868" w14:textId="26EBD274" w:rsidR="00604B46" w:rsidRDefault="00D54B9E" w:rsidP="005709F4">
      <w:pPr>
        <w:pStyle w:val="ListParagraph"/>
        <w:numPr>
          <w:ilvl w:val="0"/>
          <w:numId w:val="9"/>
        </w:numPr>
        <w:ind w:right="3"/>
      </w:pPr>
      <w:r>
        <w:t xml:space="preserve">EVENT TIMES:  </w:t>
      </w:r>
    </w:p>
    <w:p w14:paraId="7828C7BA" w14:textId="6EA4D580" w:rsidR="00B26FDF" w:rsidRDefault="00604B46" w:rsidP="00604B46">
      <w:pPr>
        <w:pStyle w:val="ListParagraph"/>
        <w:numPr>
          <w:ilvl w:val="0"/>
          <w:numId w:val="5"/>
        </w:numPr>
        <w:ind w:right="3"/>
      </w:pPr>
      <w:r>
        <w:t xml:space="preserve">Set up may begin at </w:t>
      </w:r>
      <w:r w:rsidR="005709F4">
        <w:t>8 am</w:t>
      </w:r>
      <w:r>
        <w:t xml:space="preserve"> on 7/21/23.</w:t>
      </w:r>
      <w:r w:rsidR="00D54B9E">
        <w:t xml:space="preserve"> </w:t>
      </w:r>
    </w:p>
    <w:p w14:paraId="00AFCF0F" w14:textId="0EC73D74" w:rsidR="00604B46" w:rsidRDefault="00604B46" w:rsidP="00604B46">
      <w:pPr>
        <w:pStyle w:val="ListParagraph"/>
        <w:numPr>
          <w:ilvl w:val="0"/>
          <w:numId w:val="5"/>
        </w:numPr>
        <w:ind w:right="3"/>
      </w:pPr>
      <w:r>
        <w:t xml:space="preserve">Show Hours: </w:t>
      </w:r>
    </w:p>
    <w:p w14:paraId="0C8D515A" w14:textId="3AB56592" w:rsidR="00604B46" w:rsidRPr="00DE2D7D" w:rsidRDefault="00604B46" w:rsidP="00604B46">
      <w:pPr>
        <w:pStyle w:val="ListParagraph"/>
        <w:ind w:left="2160" w:right="3" w:firstLine="0"/>
        <w:rPr>
          <w:b/>
          <w:bCs/>
          <w:sz w:val="24"/>
          <w:szCs w:val="24"/>
        </w:rPr>
      </w:pPr>
      <w:r w:rsidRPr="00DE2D7D">
        <w:rPr>
          <w:b/>
          <w:bCs/>
          <w:sz w:val="24"/>
          <w:szCs w:val="24"/>
        </w:rPr>
        <w:t>Friday       1:00 pm – 8:00 pm</w:t>
      </w:r>
    </w:p>
    <w:p w14:paraId="53379F95" w14:textId="129535D3" w:rsidR="00604B46" w:rsidRPr="00DE2D7D" w:rsidRDefault="00604B46" w:rsidP="00604B46">
      <w:pPr>
        <w:pStyle w:val="ListParagraph"/>
        <w:ind w:left="2160" w:right="3" w:firstLine="0"/>
        <w:rPr>
          <w:b/>
          <w:bCs/>
          <w:sz w:val="24"/>
          <w:szCs w:val="24"/>
        </w:rPr>
      </w:pPr>
      <w:r w:rsidRPr="00DE2D7D">
        <w:rPr>
          <w:b/>
          <w:bCs/>
          <w:sz w:val="24"/>
          <w:szCs w:val="24"/>
        </w:rPr>
        <w:t>Saturday   10:00 am – 6:00 pm</w:t>
      </w:r>
    </w:p>
    <w:p w14:paraId="013E971A" w14:textId="77777777" w:rsidR="00604B46" w:rsidRDefault="00604B46" w:rsidP="00604B46">
      <w:pPr>
        <w:pStyle w:val="ListParagraph"/>
        <w:ind w:left="2160" w:right="3" w:firstLine="0"/>
      </w:pPr>
    </w:p>
    <w:p w14:paraId="124D8615" w14:textId="7F00B6DB" w:rsidR="00604B46" w:rsidRDefault="00DE2D7D" w:rsidP="00604B46">
      <w:pPr>
        <w:numPr>
          <w:ilvl w:val="0"/>
          <w:numId w:val="4"/>
        </w:numPr>
        <w:ind w:right="3" w:hanging="216"/>
      </w:pPr>
      <w:r>
        <w:lastRenderedPageBreak/>
        <w:t>NO OPEN FLAMES OR FIREWORKS PERMITTED. NO SMOKING INSIDE THE BUILDING.</w:t>
      </w:r>
    </w:p>
    <w:p w14:paraId="75D94B1B" w14:textId="77777777" w:rsidR="00604B46" w:rsidRDefault="00604B46">
      <w:pPr>
        <w:spacing w:after="16" w:line="259" w:lineRule="auto"/>
        <w:ind w:left="720" w:firstLine="0"/>
      </w:pPr>
    </w:p>
    <w:p w14:paraId="7806E5C3" w14:textId="77777777" w:rsidR="00B26FDF" w:rsidRDefault="00D54B9E">
      <w:pPr>
        <w:numPr>
          <w:ilvl w:val="0"/>
          <w:numId w:val="4"/>
        </w:numPr>
        <w:ind w:right="3" w:hanging="216"/>
      </w:pPr>
      <w:r>
        <w:t xml:space="preserve">Decorations: Any decorations that need use of a ladder to install, must be done with </w:t>
      </w:r>
    </w:p>
    <w:p w14:paraId="3BA9525E" w14:textId="3ABD5036" w:rsidR="00B26FDF" w:rsidRDefault="00604B46">
      <w:pPr>
        <w:ind w:left="715" w:right="3"/>
      </w:pPr>
      <w:r>
        <w:t>vendor’s</w:t>
      </w:r>
      <w:r w:rsidR="00D54B9E">
        <w:t xml:space="preserve"> own ladder and all liability is on that of the</w:t>
      </w:r>
      <w:r>
        <w:t xml:space="preserve"> vendor</w:t>
      </w:r>
      <w:r w:rsidR="00D54B9E">
        <w:t xml:space="preserve">. Staples are not allowed to be used anywhere on the property of </w:t>
      </w:r>
      <w:r>
        <w:t>Greene County Fairgrounds</w:t>
      </w:r>
      <w:r w:rsidR="00D54B9E">
        <w:t xml:space="preserve">. All decorations should be removed when leaving the property and done so that no damage is done to the property. </w:t>
      </w:r>
    </w:p>
    <w:p w14:paraId="69C9A29C" w14:textId="77777777" w:rsidR="00B26FDF" w:rsidRDefault="00D54B9E">
      <w:pPr>
        <w:spacing w:after="21" w:line="259" w:lineRule="auto"/>
        <w:ind w:left="720" w:firstLine="0"/>
      </w:pPr>
      <w:r>
        <w:t xml:space="preserve"> </w:t>
      </w:r>
    </w:p>
    <w:p w14:paraId="777018EE" w14:textId="73F4BB06" w:rsidR="00B26FDF" w:rsidRDefault="00D54B9E">
      <w:pPr>
        <w:ind w:left="715" w:right="3"/>
      </w:pPr>
      <w:r>
        <w:t xml:space="preserve">NOTE: FIREWORKS ARE NOT PERMITTED ON THE PROPERTY OF </w:t>
      </w:r>
      <w:r w:rsidR="00604B46">
        <w:t>Greene County Fairgrounds</w:t>
      </w:r>
      <w:r>
        <w:t xml:space="preserve">. </w:t>
      </w:r>
    </w:p>
    <w:p w14:paraId="4D17B5A8" w14:textId="2A57B6C9" w:rsidR="00344F9A" w:rsidRDefault="00D54B9E" w:rsidP="00604B46">
      <w:pPr>
        <w:spacing w:after="16" w:line="259" w:lineRule="auto"/>
        <w:ind w:left="720" w:firstLine="0"/>
      </w:pPr>
      <w:r>
        <w:t xml:space="preserve">   </w:t>
      </w:r>
    </w:p>
    <w:p w14:paraId="762D6998" w14:textId="70EDBB7C" w:rsidR="00B26FDF" w:rsidRDefault="00344F9A">
      <w:pPr>
        <w:pStyle w:val="Heading1"/>
        <w:ind w:left="724" w:right="0"/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 wp14:anchorId="7891D904" wp14:editId="5AD58DA2">
            <wp:simplePos x="0" y="0"/>
            <wp:positionH relativeFrom="column">
              <wp:posOffset>1266825</wp:posOffset>
            </wp:positionH>
            <wp:positionV relativeFrom="paragraph">
              <wp:posOffset>221615</wp:posOffset>
            </wp:positionV>
            <wp:extent cx="1352550" cy="257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B9E">
        <w:t>RENTAL CONTRACT</w:t>
      </w:r>
      <w:r w:rsidR="00D54B9E">
        <w:rPr>
          <w:u w:val="none"/>
        </w:rPr>
        <w:t xml:space="preserve"> </w:t>
      </w:r>
    </w:p>
    <w:p w14:paraId="262A45BE" w14:textId="0BCDCAE7" w:rsidR="00B26FDF" w:rsidRPr="004417F2" w:rsidRDefault="00D54B9E" w:rsidP="00DE2D7D">
      <w:pPr>
        <w:spacing w:after="27" w:line="259" w:lineRule="auto"/>
        <w:ind w:left="720" w:firstLine="0"/>
        <w:rPr>
          <w:sz w:val="20"/>
          <w:szCs w:val="20"/>
        </w:rPr>
      </w:pPr>
      <w:r w:rsidRPr="004417F2">
        <w:rPr>
          <w:b/>
          <w:sz w:val="24"/>
          <w:szCs w:val="20"/>
        </w:rPr>
        <w:t xml:space="preserve">Event Date _________________ </w:t>
      </w:r>
    </w:p>
    <w:p w14:paraId="3EC25434" w14:textId="77777777" w:rsidR="00B26FDF" w:rsidRPr="004417F2" w:rsidRDefault="00D54B9E">
      <w:pPr>
        <w:spacing w:after="27" w:line="259" w:lineRule="auto"/>
        <w:ind w:left="720" w:firstLine="0"/>
        <w:rPr>
          <w:sz w:val="20"/>
          <w:szCs w:val="20"/>
        </w:rPr>
      </w:pPr>
      <w:r w:rsidRPr="004417F2">
        <w:rPr>
          <w:b/>
          <w:sz w:val="24"/>
          <w:szCs w:val="20"/>
        </w:rPr>
        <w:t xml:space="preserve"> </w:t>
      </w:r>
    </w:p>
    <w:p w14:paraId="402521FD" w14:textId="5EBCCBD0" w:rsidR="00B26FDF" w:rsidRPr="004417F2" w:rsidRDefault="002166B5" w:rsidP="002166B5">
      <w:pPr>
        <w:spacing w:after="24" w:line="259" w:lineRule="auto"/>
        <w:ind w:left="715"/>
        <w:rPr>
          <w:b/>
          <w:sz w:val="24"/>
          <w:szCs w:val="20"/>
        </w:rPr>
      </w:pPr>
      <w:r w:rsidRPr="004417F2">
        <w:rPr>
          <w:b/>
          <w:sz w:val="24"/>
          <w:szCs w:val="20"/>
        </w:rPr>
        <w:t>10x10 Booth Rental</w:t>
      </w:r>
      <w:r w:rsidR="00D54B9E" w:rsidRPr="004417F2">
        <w:rPr>
          <w:b/>
          <w:sz w:val="24"/>
          <w:szCs w:val="20"/>
        </w:rPr>
        <w:t xml:space="preserve"> _________________ </w:t>
      </w:r>
    </w:p>
    <w:p w14:paraId="6B95AB3E" w14:textId="77777777" w:rsidR="00B26FDF" w:rsidRPr="004417F2" w:rsidRDefault="00D54B9E">
      <w:pPr>
        <w:spacing w:after="27" w:line="259" w:lineRule="auto"/>
        <w:ind w:left="720" w:firstLine="0"/>
        <w:rPr>
          <w:sz w:val="20"/>
          <w:szCs w:val="20"/>
        </w:rPr>
      </w:pPr>
      <w:r w:rsidRPr="004417F2">
        <w:rPr>
          <w:b/>
          <w:sz w:val="24"/>
          <w:szCs w:val="20"/>
        </w:rPr>
        <w:t xml:space="preserve"> </w:t>
      </w:r>
    </w:p>
    <w:p w14:paraId="4361FD30" w14:textId="71AD935A" w:rsidR="002166B5" w:rsidRPr="004417F2" w:rsidRDefault="002166B5">
      <w:pPr>
        <w:pStyle w:val="Heading2"/>
        <w:ind w:left="715"/>
        <w:rPr>
          <w:sz w:val="24"/>
          <w:szCs w:val="20"/>
        </w:rPr>
      </w:pPr>
      <w:r w:rsidRPr="004417F2">
        <w:rPr>
          <w:sz w:val="24"/>
          <w:szCs w:val="20"/>
        </w:rPr>
        <w:t>10X20 Booth Rental</w:t>
      </w:r>
      <w:r w:rsidR="00D54B9E" w:rsidRPr="004417F2">
        <w:rPr>
          <w:sz w:val="24"/>
          <w:szCs w:val="20"/>
        </w:rPr>
        <w:t xml:space="preserve"> _________________</w:t>
      </w:r>
    </w:p>
    <w:p w14:paraId="2AFAD49D" w14:textId="77777777" w:rsidR="002166B5" w:rsidRPr="004417F2" w:rsidRDefault="002166B5" w:rsidP="002166B5">
      <w:pPr>
        <w:rPr>
          <w:sz w:val="20"/>
          <w:szCs w:val="20"/>
        </w:rPr>
      </w:pPr>
    </w:p>
    <w:p w14:paraId="67D5F02E" w14:textId="746C16A4" w:rsidR="002166B5" w:rsidRPr="004417F2" w:rsidRDefault="002166B5" w:rsidP="002166B5">
      <w:pPr>
        <w:pStyle w:val="Heading2"/>
        <w:ind w:left="0" w:firstLine="0"/>
        <w:rPr>
          <w:sz w:val="24"/>
          <w:szCs w:val="20"/>
        </w:rPr>
      </w:pPr>
      <w:r w:rsidRPr="004417F2">
        <w:rPr>
          <w:sz w:val="24"/>
          <w:szCs w:val="20"/>
        </w:rPr>
        <w:tab/>
        <w:t>Addition Booth Space ________________</w:t>
      </w:r>
      <w:r w:rsidRPr="004417F2">
        <w:rPr>
          <w:sz w:val="24"/>
          <w:szCs w:val="20"/>
        </w:rPr>
        <w:tab/>
      </w:r>
    </w:p>
    <w:p w14:paraId="699BF21D" w14:textId="77777777" w:rsidR="002166B5" w:rsidRPr="004417F2" w:rsidRDefault="002166B5" w:rsidP="002166B5">
      <w:pPr>
        <w:pStyle w:val="Heading2"/>
        <w:ind w:left="0" w:firstLine="0"/>
        <w:rPr>
          <w:sz w:val="24"/>
          <w:szCs w:val="20"/>
        </w:rPr>
      </w:pPr>
      <w:r w:rsidRPr="004417F2">
        <w:rPr>
          <w:sz w:val="24"/>
          <w:szCs w:val="20"/>
        </w:rPr>
        <w:tab/>
      </w:r>
    </w:p>
    <w:p w14:paraId="21C6E763" w14:textId="3E2B2ECC" w:rsidR="002166B5" w:rsidRPr="004417F2" w:rsidRDefault="002166B5" w:rsidP="002166B5">
      <w:pPr>
        <w:pStyle w:val="Heading2"/>
        <w:ind w:left="0" w:firstLine="705"/>
        <w:rPr>
          <w:sz w:val="24"/>
          <w:szCs w:val="20"/>
        </w:rPr>
      </w:pPr>
      <w:r w:rsidRPr="004417F2">
        <w:rPr>
          <w:sz w:val="24"/>
          <w:szCs w:val="20"/>
        </w:rPr>
        <w:t>Electricity Hook up ___________________</w:t>
      </w:r>
    </w:p>
    <w:p w14:paraId="11D18165" w14:textId="77777777" w:rsidR="002166B5" w:rsidRPr="004417F2" w:rsidRDefault="002166B5" w:rsidP="002166B5">
      <w:pPr>
        <w:ind w:left="0" w:firstLine="0"/>
        <w:rPr>
          <w:b/>
          <w:bCs/>
          <w:sz w:val="24"/>
          <w:szCs w:val="24"/>
        </w:rPr>
      </w:pPr>
      <w:r w:rsidRPr="004417F2">
        <w:rPr>
          <w:sz w:val="20"/>
          <w:szCs w:val="20"/>
        </w:rPr>
        <w:tab/>
      </w:r>
    </w:p>
    <w:p w14:paraId="2A489F20" w14:textId="1245E9EF" w:rsidR="002166B5" w:rsidRPr="004417F2" w:rsidRDefault="002166B5" w:rsidP="002166B5">
      <w:pPr>
        <w:ind w:left="0" w:firstLine="705"/>
        <w:rPr>
          <w:b/>
          <w:bCs/>
          <w:sz w:val="24"/>
          <w:szCs w:val="24"/>
        </w:rPr>
      </w:pPr>
      <w:r w:rsidRPr="004417F2">
        <w:rPr>
          <w:b/>
          <w:bCs/>
          <w:sz w:val="24"/>
          <w:szCs w:val="24"/>
        </w:rPr>
        <w:t>Extra Vendor Passes ($10 each) _________</w:t>
      </w:r>
    </w:p>
    <w:p w14:paraId="67D75C89" w14:textId="1F2C2C39" w:rsidR="00B26FDF" w:rsidRDefault="002166B5" w:rsidP="002166B5">
      <w:pPr>
        <w:pStyle w:val="Heading2"/>
        <w:ind w:left="0" w:firstLine="0"/>
      </w:pPr>
      <w:r>
        <w:tab/>
      </w:r>
      <w:r w:rsidR="00D54B9E">
        <w:t xml:space="preserve"> </w:t>
      </w:r>
    </w:p>
    <w:p w14:paraId="3D0AB077" w14:textId="2E6AA880" w:rsidR="002166B5" w:rsidRPr="004417F2" w:rsidRDefault="002166B5" w:rsidP="002166B5">
      <w:pPr>
        <w:rPr>
          <w:b/>
          <w:bCs/>
          <w:sz w:val="24"/>
          <w:szCs w:val="24"/>
        </w:rPr>
      </w:pPr>
      <w:r>
        <w:tab/>
      </w:r>
      <w:r>
        <w:tab/>
      </w:r>
      <w:r w:rsidRPr="004417F2">
        <w:rPr>
          <w:b/>
          <w:bCs/>
          <w:sz w:val="24"/>
          <w:szCs w:val="24"/>
        </w:rPr>
        <w:t xml:space="preserve">Event </w:t>
      </w:r>
      <w:r w:rsidR="005361C2">
        <w:rPr>
          <w:b/>
          <w:bCs/>
          <w:sz w:val="24"/>
          <w:szCs w:val="24"/>
        </w:rPr>
        <w:t>T-shirts</w:t>
      </w:r>
      <w:r w:rsidRPr="004417F2">
        <w:rPr>
          <w:b/>
          <w:bCs/>
          <w:sz w:val="24"/>
          <w:szCs w:val="24"/>
        </w:rPr>
        <w:t xml:space="preserve"> ($20-$25 each): </w:t>
      </w:r>
    </w:p>
    <w:p w14:paraId="37CAC4B7" w14:textId="77777777" w:rsidR="002166B5" w:rsidRPr="004417F2" w:rsidRDefault="002166B5" w:rsidP="002166B5">
      <w:pPr>
        <w:rPr>
          <w:b/>
          <w:bCs/>
          <w:sz w:val="24"/>
          <w:szCs w:val="24"/>
        </w:rPr>
      </w:pPr>
      <w:r w:rsidRPr="004417F2">
        <w:rPr>
          <w:b/>
          <w:bCs/>
          <w:sz w:val="24"/>
          <w:szCs w:val="24"/>
        </w:rPr>
        <w:tab/>
      </w:r>
      <w:r w:rsidRPr="004417F2"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113"/>
        <w:gridCol w:w="3114"/>
        <w:gridCol w:w="3113"/>
      </w:tblGrid>
      <w:tr w:rsidR="002166B5" w14:paraId="76299AC1" w14:textId="77777777" w:rsidTr="00DE2D7D">
        <w:tc>
          <w:tcPr>
            <w:tcW w:w="3113" w:type="dxa"/>
          </w:tcPr>
          <w:p w14:paraId="587AE0DC" w14:textId="239E40E7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3114" w:type="dxa"/>
          </w:tcPr>
          <w:p w14:paraId="7D11398D" w14:textId="2180C72E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3113" w:type="dxa"/>
          </w:tcPr>
          <w:p w14:paraId="18D9CA11" w14:textId="3C20F080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2166B5" w14:paraId="037AE6E0" w14:textId="77777777" w:rsidTr="00DE2D7D">
        <w:tc>
          <w:tcPr>
            <w:tcW w:w="3113" w:type="dxa"/>
          </w:tcPr>
          <w:p w14:paraId="3522E13D" w14:textId="0F5B3678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Small $20</w:t>
            </w:r>
          </w:p>
        </w:tc>
        <w:tc>
          <w:tcPr>
            <w:tcW w:w="3114" w:type="dxa"/>
          </w:tcPr>
          <w:p w14:paraId="1627B635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</w:tcPr>
          <w:p w14:paraId="0C85C8F4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2166B5" w14:paraId="7F744182" w14:textId="77777777" w:rsidTr="00DE2D7D">
        <w:tc>
          <w:tcPr>
            <w:tcW w:w="3113" w:type="dxa"/>
          </w:tcPr>
          <w:p w14:paraId="1CF7D5A0" w14:textId="7024BC7F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Medium $20</w:t>
            </w:r>
          </w:p>
        </w:tc>
        <w:tc>
          <w:tcPr>
            <w:tcW w:w="3114" w:type="dxa"/>
          </w:tcPr>
          <w:p w14:paraId="6ACB2214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</w:tcPr>
          <w:p w14:paraId="0DE759FF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2166B5" w14:paraId="4E683FF6" w14:textId="77777777" w:rsidTr="00DE2D7D">
        <w:tc>
          <w:tcPr>
            <w:tcW w:w="3113" w:type="dxa"/>
          </w:tcPr>
          <w:p w14:paraId="2A020912" w14:textId="43C74213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Large $20</w:t>
            </w:r>
          </w:p>
        </w:tc>
        <w:tc>
          <w:tcPr>
            <w:tcW w:w="3114" w:type="dxa"/>
          </w:tcPr>
          <w:p w14:paraId="2B22C04C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</w:tcPr>
          <w:p w14:paraId="6F37E565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2166B5" w14:paraId="248E77B5" w14:textId="77777777" w:rsidTr="00DE2D7D">
        <w:tc>
          <w:tcPr>
            <w:tcW w:w="3113" w:type="dxa"/>
          </w:tcPr>
          <w:p w14:paraId="106AAC58" w14:textId="26B2E537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X-Large $20</w:t>
            </w:r>
          </w:p>
        </w:tc>
        <w:tc>
          <w:tcPr>
            <w:tcW w:w="3114" w:type="dxa"/>
          </w:tcPr>
          <w:p w14:paraId="676255A0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</w:tcPr>
          <w:p w14:paraId="427BDB07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2166B5" w14:paraId="2496A626" w14:textId="77777777" w:rsidTr="00DE2D7D">
        <w:tc>
          <w:tcPr>
            <w:tcW w:w="3113" w:type="dxa"/>
          </w:tcPr>
          <w:p w14:paraId="08931E45" w14:textId="6F6AA991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2XL $25</w:t>
            </w:r>
          </w:p>
        </w:tc>
        <w:tc>
          <w:tcPr>
            <w:tcW w:w="3114" w:type="dxa"/>
          </w:tcPr>
          <w:p w14:paraId="0EFCE36F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</w:tcPr>
          <w:p w14:paraId="16ADCCCE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2166B5" w14:paraId="3EFF1ADD" w14:textId="77777777" w:rsidTr="00DE2D7D">
        <w:tc>
          <w:tcPr>
            <w:tcW w:w="3113" w:type="dxa"/>
          </w:tcPr>
          <w:p w14:paraId="4270B2D5" w14:textId="059D395D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3XL $25</w:t>
            </w:r>
          </w:p>
        </w:tc>
        <w:tc>
          <w:tcPr>
            <w:tcW w:w="3114" w:type="dxa"/>
          </w:tcPr>
          <w:p w14:paraId="7889639A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</w:tcPr>
          <w:p w14:paraId="49BEFD10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2166B5" w14:paraId="04C4E426" w14:textId="77777777" w:rsidTr="00DE2D7D">
        <w:tc>
          <w:tcPr>
            <w:tcW w:w="3113" w:type="dxa"/>
          </w:tcPr>
          <w:p w14:paraId="5BB67822" w14:textId="4A8F7F5C" w:rsidR="002166B5" w:rsidRPr="004417F2" w:rsidRDefault="002166B5" w:rsidP="002166B5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417F2">
              <w:rPr>
                <w:b/>
                <w:bCs/>
                <w:sz w:val="24"/>
                <w:szCs w:val="24"/>
              </w:rPr>
              <w:t>4XL $25</w:t>
            </w:r>
          </w:p>
        </w:tc>
        <w:tc>
          <w:tcPr>
            <w:tcW w:w="3114" w:type="dxa"/>
          </w:tcPr>
          <w:p w14:paraId="022BA71E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3" w:type="dxa"/>
          </w:tcPr>
          <w:p w14:paraId="5FB6D98D" w14:textId="77777777" w:rsidR="002166B5" w:rsidRDefault="002166B5" w:rsidP="002166B5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DE2D7D" w14:paraId="73DE525D" w14:textId="77777777" w:rsidTr="0084638C">
        <w:tc>
          <w:tcPr>
            <w:tcW w:w="9340" w:type="dxa"/>
            <w:gridSpan w:val="3"/>
          </w:tcPr>
          <w:p w14:paraId="63634F19" w14:textId="5E316265" w:rsidR="00DE2D7D" w:rsidRDefault="00DE2D7D" w:rsidP="00DE2D7D">
            <w:pPr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Total T-Shirt Cost:</w:t>
            </w:r>
          </w:p>
        </w:tc>
      </w:tr>
    </w:tbl>
    <w:p w14:paraId="5209AA22" w14:textId="020BF884" w:rsidR="002166B5" w:rsidRDefault="002166B5" w:rsidP="002166B5">
      <w:pPr>
        <w:rPr>
          <w:b/>
          <w:bCs/>
          <w:sz w:val="28"/>
          <w:szCs w:val="28"/>
        </w:rPr>
      </w:pPr>
    </w:p>
    <w:p w14:paraId="20499BF9" w14:textId="4DFFD232" w:rsidR="00344F9A" w:rsidRDefault="00344F9A" w:rsidP="002166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Total Contract Price: ________________________</w:t>
      </w:r>
    </w:p>
    <w:p w14:paraId="6A2FA97F" w14:textId="77777777" w:rsidR="003B1FEB" w:rsidRPr="002166B5" w:rsidRDefault="003B1FEB" w:rsidP="002166B5">
      <w:pPr>
        <w:rPr>
          <w:b/>
          <w:bCs/>
          <w:sz w:val="28"/>
          <w:szCs w:val="28"/>
        </w:rPr>
      </w:pPr>
    </w:p>
    <w:p w14:paraId="1A64F508" w14:textId="11863E10" w:rsidR="00B26FDF" w:rsidRDefault="00D54B9E">
      <w:pPr>
        <w:spacing w:after="27" w:line="259" w:lineRule="auto"/>
        <w:ind w:left="720" w:firstLine="0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14:paraId="2E18E270" w14:textId="41865091" w:rsidR="00B26FDF" w:rsidRDefault="00604B46">
      <w:pPr>
        <w:spacing w:after="13"/>
        <w:ind w:left="715"/>
        <w:rPr>
          <w:sz w:val="28"/>
        </w:rPr>
      </w:pPr>
      <w:r>
        <w:rPr>
          <w:sz w:val="28"/>
        </w:rPr>
        <w:lastRenderedPageBreak/>
        <w:t>Vendors are</w:t>
      </w:r>
      <w:r w:rsidR="00D54B9E">
        <w:rPr>
          <w:sz w:val="28"/>
        </w:rPr>
        <w:t xml:space="preserve"> financially responsible for all the above. </w:t>
      </w:r>
    </w:p>
    <w:p w14:paraId="58CDA5F0" w14:textId="6463CB2A" w:rsidR="003B1FEB" w:rsidRDefault="003B1FEB">
      <w:pPr>
        <w:spacing w:after="13"/>
        <w:ind w:left="715"/>
        <w:rPr>
          <w:sz w:val="28"/>
        </w:rPr>
      </w:pPr>
    </w:p>
    <w:p w14:paraId="6376086F" w14:textId="66D342ED" w:rsidR="003B1FEB" w:rsidRPr="00D870EB" w:rsidRDefault="003B1FEB">
      <w:pPr>
        <w:spacing w:after="13"/>
        <w:ind w:left="715"/>
        <w:rPr>
          <w:sz w:val="36"/>
          <w:szCs w:val="28"/>
        </w:rPr>
      </w:pPr>
      <w:r w:rsidRPr="00D870EB">
        <w:rPr>
          <w:sz w:val="36"/>
          <w:szCs w:val="28"/>
        </w:rPr>
        <w:t>Method of payment:</w:t>
      </w:r>
    </w:p>
    <w:p w14:paraId="3CD97F4F" w14:textId="41DDC63B" w:rsidR="003B1FEB" w:rsidRPr="00D870EB" w:rsidRDefault="003B1FEB" w:rsidP="003B1FEB">
      <w:pPr>
        <w:pStyle w:val="ListParagraph"/>
        <w:numPr>
          <w:ilvl w:val="0"/>
          <w:numId w:val="11"/>
        </w:numPr>
        <w:spacing w:after="13"/>
        <w:rPr>
          <w:sz w:val="28"/>
          <w:szCs w:val="28"/>
        </w:rPr>
      </w:pPr>
      <w:r w:rsidRPr="00D870EB">
        <w:rPr>
          <w:sz w:val="28"/>
          <w:szCs w:val="28"/>
        </w:rPr>
        <w:t>Cash</w:t>
      </w:r>
    </w:p>
    <w:p w14:paraId="12AE36AE" w14:textId="0C478485" w:rsidR="003B1FEB" w:rsidRPr="00D870EB" w:rsidRDefault="003B1FEB" w:rsidP="003B1FEB">
      <w:pPr>
        <w:pStyle w:val="ListParagraph"/>
        <w:numPr>
          <w:ilvl w:val="0"/>
          <w:numId w:val="11"/>
        </w:numPr>
        <w:spacing w:after="13"/>
        <w:rPr>
          <w:sz w:val="28"/>
          <w:szCs w:val="28"/>
        </w:rPr>
      </w:pPr>
      <w:proofErr w:type="spellStart"/>
      <w:r w:rsidRPr="00D870EB">
        <w:rPr>
          <w:sz w:val="28"/>
          <w:szCs w:val="28"/>
        </w:rPr>
        <w:t>Paypal</w:t>
      </w:r>
      <w:proofErr w:type="spellEnd"/>
      <w:r w:rsidR="005361C2">
        <w:rPr>
          <w:sz w:val="28"/>
          <w:szCs w:val="28"/>
        </w:rPr>
        <w:t>:</w:t>
      </w:r>
      <w:r w:rsidRPr="00D870EB">
        <w:rPr>
          <w:sz w:val="28"/>
          <w:szCs w:val="28"/>
        </w:rPr>
        <w:t xml:space="preserve"> email address: _________________________________</w:t>
      </w:r>
    </w:p>
    <w:p w14:paraId="613C532D" w14:textId="2EB3A3BB" w:rsidR="003B1FEB" w:rsidRPr="00D870EB" w:rsidRDefault="003B1FEB" w:rsidP="003B1FEB">
      <w:pPr>
        <w:pStyle w:val="ListParagraph"/>
        <w:numPr>
          <w:ilvl w:val="0"/>
          <w:numId w:val="11"/>
        </w:numPr>
        <w:spacing w:after="13"/>
        <w:rPr>
          <w:sz w:val="28"/>
          <w:szCs w:val="28"/>
        </w:rPr>
      </w:pPr>
      <w:r w:rsidRPr="00D870EB">
        <w:rPr>
          <w:sz w:val="28"/>
          <w:szCs w:val="28"/>
        </w:rPr>
        <w:t>Cash App</w:t>
      </w:r>
      <w:r w:rsidR="005361C2">
        <w:rPr>
          <w:sz w:val="28"/>
          <w:szCs w:val="28"/>
        </w:rPr>
        <w:t>:</w:t>
      </w:r>
      <w:r w:rsidRPr="00D870EB">
        <w:rPr>
          <w:sz w:val="28"/>
          <w:szCs w:val="28"/>
        </w:rPr>
        <w:t xml:space="preserve"> $</w:t>
      </w:r>
      <w:proofErr w:type="spellStart"/>
      <w:r w:rsidRPr="00D870EB">
        <w:rPr>
          <w:sz w:val="28"/>
          <w:szCs w:val="28"/>
        </w:rPr>
        <w:t>Cashtag</w:t>
      </w:r>
      <w:proofErr w:type="spellEnd"/>
      <w:r w:rsidRPr="00D870EB">
        <w:rPr>
          <w:sz w:val="28"/>
          <w:szCs w:val="28"/>
        </w:rPr>
        <w:t>: ___________________________________</w:t>
      </w:r>
    </w:p>
    <w:p w14:paraId="082C460A" w14:textId="5F85A4E2" w:rsidR="00B26FDF" w:rsidRDefault="00D54B9E" w:rsidP="00DE2D7D">
      <w:pPr>
        <w:spacing w:after="22" w:line="259" w:lineRule="auto"/>
        <w:ind w:left="720" w:firstLine="0"/>
      </w:pPr>
      <w:r>
        <w:rPr>
          <w:sz w:val="28"/>
        </w:rPr>
        <w:t xml:space="preserve"> </w:t>
      </w:r>
    </w:p>
    <w:p w14:paraId="2587A322" w14:textId="57F9F2E8" w:rsidR="00B26FDF" w:rsidRDefault="00D54B9E">
      <w:pPr>
        <w:spacing w:after="27" w:line="259" w:lineRule="auto"/>
        <w:ind w:left="720" w:firstLine="0"/>
        <w:rPr>
          <w:sz w:val="28"/>
        </w:rPr>
      </w:pPr>
      <w:r>
        <w:rPr>
          <w:sz w:val="28"/>
        </w:rPr>
        <w:t xml:space="preserve"> </w:t>
      </w:r>
    </w:p>
    <w:p w14:paraId="2AE88114" w14:textId="77777777" w:rsidR="004417F2" w:rsidRDefault="004417F2">
      <w:pPr>
        <w:spacing w:after="27" w:line="259" w:lineRule="auto"/>
        <w:ind w:left="720" w:firstLine="0"/>
      </w:pPr>
    </w:p>
    <w:p w14:paraId="5F8A1D5A" w14:textId="14E6ED9C" w:rsidR="00B26FDF" w:rsidRDefault="00D54B9E">
      <w:pPr>
        <w:spacing w:after="13"/>
        <w:ind w:left="715"/>
      </w:pPr>
      <w:r>
        <w:rPr>
          <w:sz w:val="28"/>
        </w:rPr>
        <w:t>_________________</w:t>
      </w:r>
      <w:r w:rsidR="00DE2D7D" w:rsidRPr="00DE2D7D">
        <w:rPr>
          <w:sz w:val="28"/>
          <w:u w:val="single"/>
        </w:rPr>
        <w:t xml:space="preserve">                              </w:t>
      </w:r>
      <w:r>
        <w:rPr>
          <w:sz w:val="28"/>
        </w:rPr>
        <w:t xml:space="preserve">_____  Date:__________ </w:t>
      </w:r>
    </w:p>
    <w:p w14:paraId="5094E2E8" w14:textId="77A2FE25" w:rsidR="00B26FDF" w:rsidRPr="00DE2D7D" w:rsidRDefault="00DE2D7D" w:rsidP="00DE2D7D">
      <w:pPr>
        <w:tabs>
          <w:tab w:val="center" w:pos="5071"/>
        </w:tabs>
        <w:spacing w:after="27" w:line="259" w:lineRule="auto"/>
        <w:ind w:left="783" w:firstLine="0"/>
        <w:rPr>
          <w:b/>
          <w:bCs/>
          <w:sz w:val="20"/>
          <w:szCs w:val="20"/>
        </w:rPr>
      </w:pPr>
      <w:r w:rsidRPr="00DE2D7D">
        <w:rPr>
          <w:b/>
          <w:bCs/>
          <w:sz w:val="20"/>
          <w:szCs w:val="16"/>
        </w:rPr>
        <w:t>Vendor Signature</w:t>
      </w:r>
      <w:r w:rsidRPr="00DE2D7D">
        <w:rPr>
          <w:b/>
          <w:bCs/>
          <w:sz w:val="24"/>
          <w:szCs w:val="20"/>
        </w:rPr>
        <w:tab/>
      </w:r>
      <w:r w:rsidR="00D54B9E" w:rsidRPr="00DE2D7D">
        <w:rPr>
          <w:b/>
          <w:bCs/>
          <w:sz w:val="24"/>
          <w:szCs w:val="20"/>
        </w:rPr>
        <w:t xml:space="preserve"> </w:t>
      </w:r>
    </w:p>
    <w:p w14:paraId="7AD1B69E" w14:textId="77777777" w:rsidR="00B26FDF" w:rsidRDefault="00D54B9E">
      <w:pPr>
        <w:spacing w:after="27" w:line="259" w:lineRule="auto"/>
        <w:ind w:left="783" w:firstLine="0"/>
        <w:jc w:val="center"/>
      </w:pPr>
      <w:r>
        <w:rPr>
          <w:sz w:val="28"/>
        </w:rPr>
        <w:t xml:space="preserve"> </w:t>
      </w:r>
    </w:p>
    <w:p w14:paraId="64077BE8" w14:textId="6644267E" w:rsidR="00DE2D7D" w:rsidRPr="00DE2D7D" w:rsidRDefault="00D54B9E">
      <w:pPr>
        <w:pStyle w:val="Heading2"/>
        <w:ind w:left="715"/>
        <w:rPr>
          <w:b w:val="0"/>
          <w:bCs/>
          <w:u w:val="single"/>
        </w:rPr>
      </w:pPr>
      <w:r w:rsidRPr="00DE2D7D">
        <w:rPr>
          <w:b w:val="0"/>
          <w:bCs/>
          <w:szCs w:val="28"/>
          <w:u w:val="single"/>
        </w:rPr>
        <w:t>___________</w:t>
      </w:r>
      <w:r w:rsidR="00DE2D7D">
        <w:rPr>
          <w:b w:val="0"/>
          <w:bCs/>
          <w:szCs w:val="28"/>
          <w:u w:val="single"/>
        </w:rPr>
        <w:t xml:space="preserve">                              </w:t>
      </w:r>
      <w:r w:rsidRPr="00DE2D7D">
        <w:rPr>
          <w:b w:val="0"/>
          <w:bCs/>
          <w:szCs w:val="28"/>
          <w:u w:val="single"/>
        </w:rPr>
        <w:t>________</w:t>
      </w:r>
      <w:r w:rsidR="00DE2D7D" w:rsidRPr="00DE2D7D">
        <w:rPr>
          <w:b w:val="0"/>
          <w:bCs/>
          <w:szCs w:val="28"/>
          <w:u w:val="single"/>
        </w:rPr>
        <w:t xml:space="preserve">      </w:t>
      </w:r>
      <w:r w:rsidRPr="00DE2D7D">
        <w:rPr>
          <w:b w:val="0"/>
          <w:bCs/>
          <w:szCs w:val="28"/>
          <w:u w:val="single"/>
        </w:rPr>
        <w:t>_</w:t>
      </w:r>
      <w:r w:rsidRPr="00DE2D7D">
        <w:rPr>
          <w:b w:val="0"/>
          <w:bCs/>
          <w:u w:val="single"/>
        </w:rPr>
        <w:t xml:space="preserve">  Date:__________ </w:t>
      </w:r>
    </w:p>
    <w:p w14:paraId="07BA87E5" w14:textId="3FC42D37" w:rsidR="00B26FDF" w:rsidRDefault="00DE2D7D">
      <w:pPr>
        <w:pStyle w:val="Heading2"/>
        <w:ind w:left="715"/>
      </w:pPr>
      <w:r w:rsidRPr="00DE2D7D">
        <w:rPr>
          <w:sz w:val="20"/>
          <w:szCs w:val="16"/>
        </w:rPr>
        <w:t>Scared City Presents HIYAH Nation Paranormal Horror Show</w:t>
      </w:r>
    </w:p>
    <w:p w14:paraId="19FC198F" w14:textId="77777777" w:rsidR="00B26FDF" w:rsidRDefault="00D54B9E">
      <w:pPr>
        <w:spacing w:after="22" w:line="259" w:lineRule="auto"/>
        <w:ind w:left="783" w:firstLine="0"/>
        <w:jc w:val="center"/>
      </w:pPr>
      <w:r>
        <w:rPr>
          <w:b/>
          <w:sz w:val="28"/>
        </w:rPr>
        <w:t xml:space="preserve"> </w:t>
      </w:r>
    </w:p>
    <w:p w14:paraId="776D53B8" w14:textId="47E6F10A" w:rsidR="00B26FDF" w:rsidRDefault="00D54B9E">
      <w:pPr>
        <w:spacing w:after="0" w:line="259" w:lineRule="auto"/>
        <w:ind w:left="72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01B9EF78" w14:textId="5524721C" w:rsidR="00D870EB" w:rsidRDefault="00D870EB">
      <w:pPr>
        <w:spacing w:after="0" w:line="259" w:lineRule="auto"/>
        <w:ind w:left="720" w:firstLine="0"/>
        <w:rPr>
          <w:b/>
          <w:sz w:val="28"/>
        </w:rPr>
      </w:pPr>
    </w:p>
    <w:p w14:paraId="723A79C2" w14:textId="44EFC67C" w:rsidR="00D870EB" w:rsidRDefault="00D870EB">
      <w:pPr>
        <w:spacing w:after="0" w:line="259" w:lineRule="auto"/>
        <w:ind w:left="720" w:firstLine="0"/>
        <w:rPr>
          <w:b/>
          <w:sz w:val="28"/>
        </w:rPr>
      </w:pPr>
    </w:p>
    <w:p w14:paraId="3D9E529F" w14:textId="7DD473DA" w:rsidR="00D870EB" w:rsidRDefault="00D870EB">
      <w:pPr>
        <w:spacing w:after="0" w:line="259" w:lineRule="auto"/>
        <w:ind w:left="720" w:firstLine="0"/>
        <w:rPr>
          <w:b/>
          <w:sz w:val="28"/>
        </w:rPr>
      </w:pPr>
    </w:p>
    <w:p w14:paraId="5A6D6715" w14:textId="32187842" w:rsidR="00D870EB" w:rsidRDefault="00D870EB">
      <w:pPr>
        <w:spacing w:after="0" w:line="259" w:lineRule="auto"/>
        <w:ind w:left="720" w:firstLine="0"/>
        <w:rPr>
          <w:b/>
          <w:sz w:val="28"/>
        </w:rPr>
      </w:pPr>
    </w:p>
    <w:p w14:paraId="6FCA3778" w14:textId="3BBED8FA" w:rsidR="00D870EB" w:rsidRDefault="00D870EB">
      <w:pPr>
        <w:spacing w:after="0" w:line="259" w:lineRule="auto"/>
        <w:ind w:left="720" w:firstLine="0"/>
        <w:rPr>
          <w:b/>
          <w:sz w:val="28"/>
        </w:rPr>
      </w:pPr>
    </w:p>
    <w:p w14:paraId="2396B554" w14:textId="1CF14FCC" w:rsidR="00D870EB" w:rsidRDefault="00D870EB">
      <w:pPr>
        <w:spacing w:after="0" w:line="259" w:lineRule="auto"/>
        <w:ind w:left="720" w:firstLine="0"/>
        <w:rPr>
          <w:b/>
          <w:sz w:val="28"/>
        </w:rPr>
      </w:pPr>
      <w:r>
        <w:rPr>
          <w:b/>
          <w:sz w:val="28"/>
        </w:rPr>
        <w:t xml:space="preserve">PLEASE FILL OUT THE FORM COMPLETELY AND EMAIL IT TO </w:t>
      </w:r>
      <w:hyperlink r:id="rId10" w:history="1">
        <w:r w:rsidRPr="00B64335">
          <w:rPr>
            <w:rStyle w:val="Hyperlink"/>
            <w:b/>
            <w:sz w:val="28"/>
          </w:rPr>
          <w:t>SCOTTFOXSPIZZA@GMAIL.COM</w:t>
        </w:r>
      </w:hyperlink>
      <w:r>
        <w:rPr>
          <w:b/>
          <w:sz w:val="28"/>
        </w:rPr>
        <w:t>.</w:t>
      </w:r>
    </w:p>
    <w:p w14:paraId="20054B20" w14:textId="63229702" w:rsidR="00D870EB" w:rsidRDefault="00D870EB">
      <w:pPr>
        <w:spacing w:after="0" w:line="259" w:lineRule="auto"/>
        <w:ind w:left="720" w:firstLine="0"/>
        <w:rPr>
          <w:b/>
          <w:sz w:val="28"/>
        </w:rPr>
      </w:pPr>
    </w:p>
    <w:p w14:paraId="4108144C" w14:textId="7F6ACD3F" w:rsidR="00D870EB" w:rsidRDefault="00D870EB">
      <w:pPr>
        <w:spacing w:after="0" w:line="259" w:lineRule="auto"/>
        <w:ind w:left="720" w:firstLine="0"/>
        <w:rPr>
          <w:b/>
          <w:sz w:val="28"/>
        </w:rPr>
      </w:pPr>
      <w:r>
        <w:rPr>
          <w:b/>
          <w:sz w:val="28"/>
        </w:rPr>
        <w:t>IF YOU HAVE AN QUESTIONS OR TO ARRANGE PAYMENT, PLEASE FEEL FREE TO REACH OUT TO SCOTT BANEY AT 870-219-0810.</w:t>
      </w:r>
    </w:p>
    <w:p w14:paraId="2E6A0F35" w14:textId="77777777" w:rsidR="00D870EB" w:rsidRPr="00D870EB" w:rsidRDefault="00D870EB">
      <w:pPr>
        <w:spacing w:after="0" w:line="259" w:lineRule="auto"/>
        <w:ind w:left="720" w:firstLine="0"/>
        <w:rPr>
          <w:b/>
        </w:rPr>
      </w:pPr>
    </w:p>
    <w:sectPr w:rsidR="00D870EB" w:rsidRPr="00D870EB" w:rsidSect="00344F9A"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571D" w14:textId="77777777" w:rsidR="00676806" w:rsidRDefault="00676806">
      <w:pPr>
        <w:spacing w:after="0" w:line="240" w:lineRule="auto"/>
      </w:pPr>
      <w:r>
        <w:separator/>
      </w:r>
    </w:p>
  </w:endnote>
  <w:endnote w:type="continuationSeparator" w:id="0">
    <w:p w14:paraId="492BB0DB" w14:textId="77777777" w:rsidR="00676806" w:rsidRDefault="0067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B838" w14:textId="77777777" w:rsidR="00B26FDF" w:rsidRDefault="00D54B9E">
    <w:pPr>
      <w:spacing w:after="0" w:line="259" w:lineRule="auto"/>
      <w:ind w:left="-1440" w:right="1080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82A702" wp14:editId="0B4DBD30">
              <wp:simplePos x="0" y="0"/>
              <wp:positionH relativeFrom="page">
                <wp:posOffset>6096</wp:posOffset>
              </wp:positionH>
              <wp:positionV relativeFrom="page">
                <wp:posOffset>9241536</wp:posOffset>
              </wp:positionV>
              <wp:extent cx="7760209" cy="810768"/>
              <wp:effectExtent l="0" t="0" r="0" b="0"/>
              <wp:wrapSquare wrapText="bothSides"/>
              <wp:docPr id="4520" name="Group 4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0209" cy="810768"/>
                        <a:chOff x="0" y="0"/>
                        <a:chExt cx="7760209" cy="810768"/>
                      </a:xfrm>
                    </wpg:grpSpPr>
                    <wps:wsp>
                      <wps:cNvPr id="4526" name="Rectangle 4526"/>
                      <wps:cNvSpPr/>
                      <wps:spPr>
                        <a:xfrm>
                          <a:off x="908304" y="192911"/>
                          <a:ext cx="1270764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345DB1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>Initial 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7" name="Rectangle 4527"/>
                      <wps:cNvSpPr/>
                      <wps:spPr>
                        <a:xfrm>
                          <a:off x="1862328" y="192911"/>
                          <a:ext cx="40947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66238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8" name="Rectangle 4528"/>
                      <wps:cNvSpPr/>
                      <wps:spPr>
                        <a:xfrm>
                          <a:off x="6458712" y="192911"/>
                          <a:ext cx="417955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D7F2A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9" name="Rectangle 4529"/>
                      <wps:cNvSpPr/>
                      <wps:spPr>
                        <a:xfrm>
                          <a:off x="6772657" y="192911"/>
                          <a:ext cx="103112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966A02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30" name="Rectangle 4530"/>
                      <wps:cNvSpPr/>
                      <wps:spPr>
                        <a:xfrm>
                          <a:off x="6851904" y="220980"/>
                          <a:ext cx="42064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2CE334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2" name="Shape 4692"/>
                      <wps:cNvSpPr/>
                      <wps:spPr>
                        <a:xfrm>
                          <a:off x="7263385" y="0"/>
                          <a:ext cx="91439" cy="810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9" h="810768">
                              <a:moveTo>
                                <a:pt x="0" y="0"/>
                              </a:moveTo>
                              <a:lnTo>
                                <a:pt x="91439" y="0"/>
                              </a:lnTo>
                              <a:lnTo>
                                <a:pt x="91439" y="810768"/>
                              </a:lnTo>
                              <a:lnTo>
                                <a:pt x="0" y="8107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2" name="Shape 4522"/>
                      <wps:cNvSpPr/>
                      <wps:spPr>
                        <a:xfrm>
                          <a:off x="7263385" y="0"/>
                          <a:ext cx="91439" cy="810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9" h="810768">
                              <a:moveTo>
                                <a:pt x="0" y="810768"/>
                              </a:moveTo>
                              <a:lnTo>
                                <a:pt x="91439" y="810768"/>
                              </a:lnTo>
                              <a:lnTo>
                                <a:pt x="914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rnd">
                          <a:miter lim="101600"/>
                        </a:ln>
                      </wps:spPr>
                      <wps:style>
                        <a:lnRef idx="1">
                          <a:srgbClr val="20586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" name="Shape 4693"/>
                      <wps:cNvSpPr/>
                      <wps:spPr>
                        <a:xfrm>
                          <a:off x="405384" y="0"/>
                          <a:ext cx="91440" cy="810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810768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810768"/>
                              </a:lnTo>
                              <a:lnTo>
                                <a:pt x="0" y="8107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5" name="Shape 4525"/>
                      <wps:cNvSpPr/>
                      <wps:spPr>
                        <a:xfrm>
                          <a:off x="405384" y="0"/>
                          <a:ext cx="91440" cy="810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810768">
                              <a:moveTo>
                                <a:pt x="0" y="810768"/>
                              </a:moveTo>
                              <a:lnTo>
                                <a:pt x="91440" y="810768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rnd">
                          <a:miter lim="101600"/>
                        </a:ln>
                      </wps:spPr>
                      <wps:style>
                        <a:lnRef idx="1">
                          <a:srgbClr val="20586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3" name="Shape 4523"/>
                      <wps:cNvSpPr/>
                      <wps:spPr>
                        <a:xfrm>
                          <a:off x="0" y="3048"/>
                          <a:ext cx="77602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0209">
                              <a:moveTo>
                                <a:pt x="0" y="0"/>
                              </a:moveTo>
                              <a:lnTo>
                                <a:pt x="7760209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31849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82A702" id="Group 4520" o:spid="_x0000_s1026" style="position:absolute;left:0;text-align:left;margin-left:.5pt;margin-top:727.7pt;width:611.05pt;height:63.85pt;z-index:251658240;mso-position-horizontal-relative:page;mso-position-vertical-relative:page" coordsize="77602,8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Vu3AQAAPUcAAAOAAAAZHJzL2Uyb0RvYy54bWzsWW1v2zYQ/j5g/0HQ98V6fzHiFG26BgOG&#10;tWi7H0DLkiWAIgVKiZ39+t3xRbJsJbHTzsWS+oNMkcfj8Y4P76F4+WZbU+suF23F2cJ2LxzbylnG&#10;VxVbL+y/v374LbGttiNsRShn+cK+z1v7zdWvv1xumnnu8ZLTVS4sUMLa+aZZ2GXXNfPZrM3KvCbt&#10;BW9yBo0FFzXp4FWsZytBNqC9pjPPcaLZhotVI3iWty3UvleN9pXUXxR51n0sijbvLLqwwbZOPoV8&#10;LvE5u7ok87UgTVll2gzyDCtqUjEYtFf1nnTEuhXVgaq6ygRvedFdZLye8aKoslzOAWbjOnuzuRH8&#10;tpFzWc8366Z3E7h2z0/PVpv9dXcjmi/NJwGe2DRr8IV8w7lsC1HjP1hpbaXL7nuX5dvOyqAyjiPH&#10;c1LbyqAtcZ04SpRPsxIcf9AtK39/vOPMDDsbGbNpYHm0gwfab/PAl5I0uXRsOwcPfBJWtVrYQehF&#10;tsVIDev0M6wcwtY0t2StdI6U7V3Vzlvw2oSfUifxncC2wCFu6qWuqxxiPOZ6MXgJ2tFjnptErvRY&#10;P3Eyb0Tb3eS8trCwsAWYItcWufuz7cASEDUiODxl+GT8Q0WpasUa8J+xEEvddrnVk1jy1T3MuOTi&#10;n4+A3ILyzcLmumQjmGFQbLUt+gcDTyNuTEGYwtIUREevuUSXMuPtbceLStqJA6vRtD0QQlxl54ll&#10;PBnLGKOBJkDcn44lhMfzPdjDHghm4KQBjHP2UMr1KhfW4OOXH1GIwwQ6JXyOjmgUhEnseg9H1I3T&#10;MPxRIfXM6nwtIIXMMRHS1LjhKJBGcexFIcDwAZC6ju9ixH8MSn0zl1cSUh/SxWFIofaUfTdKQjfV&#10;SdQDfpFopmaSaOA5JoXCFh3EEWo/QwpVPMFM5XVENEoBOyqikjdZAdacEk2Ap+8nsKkCQPcCmbqB&#10;f8AedwKZ3SouhNzC8B9g2SvFhKCuNKVsy0wRGdOjhL8hHfZDpVi0gABpQ8qexWJjDbToK5di3R6X&#10;BRuHVsp2pbQqM1mQNO3mv5HaBrmBOD8oDKgChUcLSjf3yqCA81TU0cwdKne9Sxm6AYbJCJzDCkoU&#10;6ayrDg5otKqBzQJzdQbFBxyz7e5pjs6i7HNeAFTkoQErWrFeXlNh3REkivKnGC1tSqJrNYK1qDRV&#10;6sH+BVDbXqUru45UBu/eXl+bPUALY79cngD7no7qmWlr1DEQDlMwaXMYBKf0neTInHV9fwZHWGkm&#10;sg0924F/4Q6Eb2clufvQDL1XDc0RPp7G50jcgNP874N0WPkK7GM5hc99mYzyNlep6UgAwqaAZ0PE&#10;oGAruWB3Iei40akQnMCL54RJJE9CcouABX6AMo2V5wH3FUEwSv2D7NhTvqPoa+CEfqK+F8jlAzuQ&#10;/kaCawE35P2N33yY2d2+/+vkiIZ8p+SIqo5JjlruCJAqhUcLjlH6MznuZuqXlByBcY54a+iFJ/HW&#10;l4XMETweyY3Hw07vT09ieRrvP3NjzzRHXPklIXA/N4beablRrRz4nK5vFUxmHF07mO387GnRWIHk&#10;aQCU4o3jNT+0jlmj0XCYD4/PShOMEe6N2ErRzom7gKlz2gRJ9N0kSN/pY9n0Uez/TxLlNRPcrcnz&#10;pr4HxMu73Xd5rhtuK6/+BQAA//8DAFBLAwQUAAYACAAAACEAicBNAN8AAAAMAQAADwAAAGRycy9k&#10;b3ducmV2LnhtbExPwWrCQBS8F/oPyyv0VjeJpkjMRkTanqRQLRRvz+wzCWZ3Q3ZN4t/3eWpPb4YZ&#10;5s3k68m0YqDeN84qiGcRCLKl042tFHwf3l+WIHxAq7F1lhTcyMO6eHzIMdNutF807EMlOMT6DBXU&#10;IXSZlL6syaCfuY4sa2fXGwxM+0rqHkcON61MouhVGmwsf6ixo21N5WV/NQo+Rhw38/ht2F3O29vx&#10;kH7+7GJS6vlp2qxABJrCnxnu9bk6FNzp5K5We9Ey5yWBzyJNFyDuhiSZxyBOjNIlI1nk8v+I4hcA&#10;AP//AwBQSwECLQAUAAYACAAAACEAtoM4kv4AAADhAQAAEwAAAAAAAAAAAAAAAAAAAAAAW0NvbnRl&#10;bnRfVHlwZXNdLnhtbFBLAQItABQABgAIAAAAIQA4/SH/1gAAAJQBAAALAAAAAAAAAAAAAAAAAC8B&#10;AABfcmVscy8ucmVsc1BLAQItABQABgAIAAAAIQB8RyVu3AQAAPUcAAAOAAAAAAAAAAAAAAAAAC4C&#10;AABkcnMvZTJvRG9jLnhtbFBLAQItABQABgAIAAAAIQCJwE0A3wAAAAwBAAAPAAAAAAAAAAAAAAAA&#10;ADYHAABkcnMvZG93bnJldi54bWxQSwUGAAAAAAQABADzAAAAQggAAAAA&#10;">
              <v:rect id="Rectangle 4526" o:spid="_x0000_s1027" style="position:absolute;left:9083;top:1929;width:12707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+x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ORr77HHAAAA3QAA&#10;AA8AAAAAAAAAAAAAAAAABwIAAGRycy9kb3ducmV2LnhtbFBLBQYAAAAAAwADALcAAAD7AgAAAAA=&#10;" filled="f" stroked="f">
                <v:textbox inset="0,0,0,0">
                  <w:txbxContent>
                    <w:p w14:paraId="4F345DB1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</w:rPr>
                        <w:t>Initial ___________</w:t>
                      </w:r>
                    </w:p>
                  </w:txbxContent>
                </v:textbox>
              </v:rect>
              <v:rect id="Rectangle 4527" o:spid="_x0000_s1028" style="position:absolute;left:18623;top:1929;width:409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oq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IsnSirHAAAA3QAA&#10;AA8AAAAAAAAAAAAAAAAABwIAAGRycy9kb3ducmV2LnhtbFBLBQYAAAAAAwADALcAAAD7AgAAAAA=&#10;" filled="f" stroked="f">
                <v:textbox inset="0,0,0,0">
                  <w:txbxContent>
                    <w:p w14:paraId="0BD66238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</w:p>
                  </w:txbxContent>
                </v:textbox>
              </v:rect>
              <v:rect id="Rectangle 4528" o:spid="_x0000_s1029" style="position:absolute;left:64587;top:1929;width:4179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5Y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+rjeWMMAAADdAAAADwAA&#10;AAAAAAAAAAAAAAAHAgAAZHJzL2Rvd25yZXYueG1sUEsFBgAAAAADAAMAtwAAAPcCAAAAAA==&#10;" filled="f" stroked="f">
                <v:textbox inset="0,0,0,0">
                  <w:txbxContent>
                    <w:p w14:paraId="44FD7F2A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Page </w:t>
                      </w:r>
                    </w:p>
                  </w:txbxContent>
                </v:textbox>
              </v:rect>
              <v:rect id="Rectangle 4529" o:spid="_x0000_s1030" style="position:absolute;left:67726;top:1929;width:1031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vD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lfR7w8YAAADdAAAA&#10;DwAAAAAAAAAAAAAAAAAHAgAAZHJzL2Rvd25yZXYueG1sUEsFBgAAAAADAAMAtwAAAPoCAAAAAA==&#10;" filled="f" stroked="f">
                <v:textbox inset="0,0,0,0">
                  <w:txbxContent>
                    <w:p w14:paraId="5C966A02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</w:rPr>
                        <w:fldChar w:fldCharType="end"/>
                      </w:r>
                    </w:p>
                  </w:txbxContent>
                </v:textbox>
              </v:rect>
              <v:rect id="Rectangle 4530" o:spid="_x0000_s1031" style="position:absolute;left:68519;top:2209;width:4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S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f94U14AnL5DwAA//8DAFBLAQItABQABgAIAAAAIQDb4fbL7gAAAIUBAAATAAAAAAAAAAAA&#10;AAAAAAAAAABbQ29udGVudF9UeXBlc10ueG1sUEsBAi0AFAAGAAgAAAAhAFr0LFu/AAAAFQEAAAsA&#10;AAAAAAAAAAAAAAAAHwEAAF9yZWxzLy5yZWxzUEsBAi0AFAAGAAgAAAAhAIEXRIPEAAAA3QAAAA8A&#10;AAAAAAAAAAAAAAAABwIAAGRycy9kb3ducmV2LnhtbFBLBQYAAAAAAwADALcAAAD4AgAAAAA=&#10;" filled="f" stroked="f">
                <v:textbox inset="0,0,0,0">
                  <w:txbxContent>
                    <w:p w14:paraId="3B2CE334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4692" o:spid="_x0000_s1032" style="position:absolute;left:72633;width:915;height:8107;visibility:visible;mso-wrap-style:square;v-text-anchor:top" coordsize="91439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QvxgAAAN0AAAAPAAAAZHJzL2Rvd25yZXYueG1sRI9BS8Qw&#10;FITvC/6H8ARvu6mLFLduWnYrouBBrB48PprXNtq8lCRu6783grDHYWa+YfbVYkdxIh+MYwXXmwwE&#10;ceu04V7B+9vD+hZEiMgaR8ek4IcCVOXFao+FdjO/0qmJvUgQDgUqGGKcCilDO5DFsHETcfI65y3G&#10;JH0vtcc5we0ot1mWS4uG08KAE9UDtV/Nt1XQPdcfJq8/9dEfH7vd/cs8aXNQ6upyOdyBiLTEc/i/&#10;/aQV3OS7Lfy9SU9Alr8AAAD//wMAUEsBAi0AFAAGAAgAAAAhANvh9svuAAAAhQEAABMAAAAAAAAA&#10;AAAAAAAAAAAAAFtDb250ZW50X1R5cGVzXS54bWxQSwECLQAUAAYACAAAACEAWvQsW78AAAAVAQAA&#10;CwAAAAAAAAAAAAAAAAAfAQAAX3JlbHMvLnJlbHNQSwECLQAUAAYACAAAACEARD4EL8YAAADdAAAA&#10;DwAAAAAAAAAAAAAAAAAHAgAAZHJzL2Rvd25yZXYueG1sUEsFBgAAAAADAAMAtwAAAPoCAAAAAA==&#10;" path="m,l91439,r,810768l,810768,,e" fillcolor="#4bacc6" stroked="f" strokeweight="0">
                <v:stroke miterlimit="83231f" joinstyle="miter"/>
                <v:path arrowok="t" textboxrect="0,0,91439,810768"/>
              </v:shape>
              <v:shape id="Shape 4522" o:spid="_x0000_s1033" style="position:absolute;left:72633;width:915;height:8107;visibility:visible;mso-wrap-style:square;v-text-anchor:top" coordsize="91439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YZvxQAAAN0AAAAPAAAAZHJzL2Rvd25yZXYueG1sRI9Ba8JA&#10;FITvhf6H5RW8FN0YtEh0E4oQ7KUUbfH8zD6T0OzbuLua9N93C0KPw8x8w2yK0XTiRs63lhXMZwkI&#10;4srqlmsFX5/ldAXCB2SNnWVS8EMeivzxYYOZtgPv6XYItYgQ9hkqaELoMyl91ZBBP7M9cfTO1hkM&#10;UbpaaodDhJtOpknyIg22HBca7GnbUPV9uBoFp6EkvxufP/bD+9FX8uIWZeKUmjyNr2sQgcbwH763&#10;37SCxTJN4e9NfAIy/wUAAP//AwBQSwECLQAUAAYACAAAACEA2+H2y+4AAACFAQAAEwAAAAAAAAAA&#10;AAAAAAAAAAAAW0NvbnRlbnRfVHlwZXNdLnhtbFBLAQItABQABgAIAAAAIQBa9CxbvwAAABUBAAAL&#10;AAAAAAAAAAAAAAAAAB8BAABfcmVscy8ucmVsc1BLAQItABQABgAIAAAAIQC8dYZvxQAAAN0AAAAP&#10;AAAAAAAAAAAAAAAAAAcCAABkcnMvZG93bnJldi54bWxQSwUGAAAAAAMAAwC3AAAA+QIAAAAA&#10;" path="m,810768r91439,l91439,,,,,810768xe" filled="f" strokecolor="#205867" strokeweight=".72pt">
                <v:stroke miterlimit="66585f" joinstyle="miter" endcap="round"/>
                <v:path arrowok="t" textboxrect="0,0,91439,810768"/>
              </v:shape>
              <v:shape id="Shape 4693" o:spid="_x0000_s1034" style="position:absolute;left:4053;width:915;height:8107;visibility:visible;mso-wrap-style:square;v-text-anchor:top" coordsize="91440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Ze0xgAAAN0AAAAPAAAAZHJzL2Rvd25yZXYueG1sRI9Ba8JA&#10;FITvBf/D8oReSt3EVqvRVUQozc1q6/2RfSbB7Nu4uzXpv3eFQo/DzHzDLNe9acSVnK8tK0hHCQji&#10;wuqaSwXfX+/PMxA+IGtsLJOCX/KwXg0elphp2/GerodQighhn6GCKoQ2k9IXFRn0I9sSR+9kncEQ&#10;pSuldthFuGnkOEmm0mDNcaHClrYVFefDj1HAn7O0y3dPx93lw73lk2a7Gae1Uo/DfrMAEagP/+G/&#10;dq4VvE7nL3B/E5+AXN0AAAD//wMAUEsBAi0AFAAGAAgAAAAhANvh9svuAAAAhQEAABMAAAAAAAAA&#10;AAAAAAAAAAAAAFtDb250ZW50X1R5cGVzXS54bWxQSwECLQAUAAYACAAAACEAWvQsW78AAAAVAQAA&#10;CwAAAAAAAAAAAAAAAAAfAQAAX3JlbHMvLnJlbHNQSwECLQAUAAYACAAAACEARdmXtMYAAADdAAAA&#10;DwAAAAAAAAAAAAAAAAAHAgAAZHJzL2Rvd25yZXYueG1sUEsFBgAAAAADAAMAtwAAAPoCAAAAAA==&#10;" path="m,l91440,r,810768l,810768,,e" fillcolor="#4bacc6" stroked="f" strokeweight="0">
                <v:stroke miterlimit="83231f" joinstyle="miter"/>
                <v:path arrowok="t" textboxrect="0,0,91440,810768"/>
              </v:shape>
              <v:shape id="Shape 4525" o:spid="_x0000_s1035" style="position:absolute;left:4053;width:915;height:8107;visibility:visible;mso-wrap-style:square;v-text-anchor:top" coordsize="91440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t1xgAAAN0AAAAPAAAAZHJzL2Rvd25yZXYueG1sRI/dagIx&#10;FITvC75DOELvalZxi6xGEZdKaSnUnwc4bM5mFzcna5Lq9u2bQqGXw8x8w6w2g+3EjXxoHSuYTjIQ&#10;xJXTLRsF59PL0wJEiMgaO8ek4JsCbNajhxUW2t35QLdjNCJBOBSooImxL6QMVUMWw8T1xMmrnbcY&#10;k/RGao/3BLednGXZs7TYclposKddQ9Xl+GUVmLo+fe7z0i9Md33/wPJSxrezUo/jYbsEEWmI/+G/&#10;9qtWMM9nOfy+SU9Arn8AAAD//wMAUEsBAi0AFAAGAAgAAAAhANvh9svuAAAAhQEAABMAAAAAAAAA&#10;AAAAAAAAAAAAAFtDb250ZW50X1R5cGVzXS54bWxQSwECLQAUAAYACAAAACEAWvQsW78AAAAVAQAA&#10;CwAAAAAAAAAAAAAAAAAfAQAAX3JlbHMvLnJlbHNQSwECLQAUAAYACAAAACEA2zrLdcYAAADdAAAA&#10;DwAAAAAAAAAAAAAAAAAHAgAAZHJzL2Rvd25yZXYueG1sUEsFBgAAAAADAAMAtwAAAPoCAAAAAA==&#10;" path="m,810768r91440,l91440,,,,,810768xe" filled="f" strokecolor="#205867" strokeweight=".72pt">
                <v:stroke miterlimit="66585f" joinstyle="miter" endcap="round"/>
                <v:path arrowok="t" textboxrect="0,0,91440,810768"/>
              </v:shape>
              <v:shape id="Shape 4523" o:spid="_x0000_s1036" style="position:absolute;top:30;width:77602;height:0;visibility:visible;mso-wrap-style:square;v-text-anchor:top" coordsize="7760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OXxQAAAN0AAAAPAAAAZHJzL2Rvd25yZXYueG1sRI9Ba8JA&#10;FITvBf/D8oTe6katpcRsRESpJ21tBY+P7HMTkn0bstuY/vuuUOhxmJlvmGw12Eb01PnKsYLpJAFB&#10;XDhdsVHw9bl7egXhA7LGxjEp+CEPq3z0kGGq3Y0/qD8FIyKEfYoKyhDaVEpflGTRT1xLHL2r6yyG&#10;KDsjdYe3CLeNnCXJi7RYcVwosaVNSUV9+rYK3s/77bE22uBbX2/c4VL7otkq9Tge1ksQgYbwH/5r&#10;77WC58VsDvc38QnI/BcAAP//AwBQSwECLQAUAAYACAAAACEA2+H2y+4AAACFAQAAEwAAAAAAAAAA&#10;AAAAAAAAAAAAW0NvbnRlbnRfVHlwZXNdLnhtbFBLAQItABQABgAIAAAAIQBa9CxbvwAAABUBAAAL&#10;AAAAAAAAAAAAAAAAAB8BAABfcmVscy8ucmVsc1BLAQItABQABgAIAAAAIQAWGVOXxQAAAN0AAAAP&#10;AAAAAAAAAAAAAAAAAAcCAABkcnMvZG93bnJldi54bWxQSwUGAAAAAAMAAwC3AAAA+QIAAAAA&#10;" path="m,l7760209,e" filled="f" strokecolor="#31849b" strokeweight=".72pt">
                <v:stroke endcap="round"/>
                <v:path arrowok="t" textboxrect="0,0,7760209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7741" w14:textId="5C9A57C2" w:rsidR="00B26FDF" w:rsidRDefault="00B26FDF">
    <w:pPr>
      <w:spacing w:after="0" w:line="259" w:lineRule="auto"/>
      <w:ind w:left="-1440" w:right="1080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D7FE" w14:textId="77777777" w:rsidR="00B26FDF" w:rsidRDefault="00D54B9E">
    <w:pPr>
      <w:spacing w:after="0" w:line="259" w:lineRule="auto"/>
      <w:ind w:left="-1440" w:right="1080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D96447" wp14:editId="31E8E8B6">
              <wp:simplePos x="0" y="0"/>
              <wp:positionH relativeFrom="page">
                <wp:posOffset>6096</wp:posOffset>
              </wp:positionH>
              <wp:positionV relativeFrom="page">
                <wp:posOffset>9241536</wp:posOffset>
              </wp:positionV>
              <wp:extent cx="7760209" cy="810768"/>
              <wp:effectExtent l="0" t="0" r="0" b="0"/>
              <wp:wrapSquare wrapText="bothSides"/>
              <wp:docPr id="4490" name="Group 44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0209" cy="810768"/>
                        <a:chOff x="0" y="0"/>
                        <a:chExt cx="7760209" cy="810768"/>
                      </a:xfrm>
                    </wpg:grpSpPr>
                    <wps:wsp>
                      <wps:cNvPr id="4496" name="Rectangle 4496"/>
                      <wps:cNvSpPr/>
                      <wps:spPr>
                        <a:xfrm>
                          <a:off x="908304" y="192911"/>
                          <a:ext cx="1270764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6489AD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>Initial 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7" name="Rectangle 4497"/>
                      <wps:cNvSpPr/>
                      <wps:spPr>
                        <a:xfrm>
                          <a:off x="1862328" y="192911"/>
                          <a:ext cx="40947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31CD95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8" name="Rectangle 4498"/>
                      <wps:cNvSpPr/>
                      <wps:spPr>
                        <a:xfrm>
                          <a:off x="6458712" y="192911"/>
                          <a:ext cx="417955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A5489F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9" name="Rectangle 4499"/>
                      <wps:cNvSpPr/>
                      <wps:spPr>
                        <a:xfrm>
                          <a:off x="6772657" y="192911"/>
                          <a:ext cx="103112" cy="2186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E47433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</w:rPr>
                              <w:t>1</w:t>
                            </w:r>
                            <w:r>
                              <w:rPr>
                                <w:rFonts w:ascii="Cambria" w:eastAsia="Cambria" w:hAnsi="Cambria" w:cs="Cambr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00" name="Rectangle 4500"/>
                      <wps:cNvSpPr/>
                      <wps:spPr>
                        <a:xfrm>
                          <a:off x="6851904" y="220980"/>
                          <a:ext cx="42064" cy="186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DD251" w14:textId="77777777" w:rsidR="00B26FDF" w:rsidRDefault="00D54B9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84" name="Shape 4684"/>
                      <wps:cNvSpPr/>
                      <wps:spPr>
                        <a:xfrm>
                          <a:off x="7263385" y="0"/>
                          <a:ext cx="91439" cy="810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9" h="810768">
                              <a:moveTo>
                                <a:pt x="0" y="0"/>
                              </a:moveTo>
                              <a:lnTo>
                                <a:pt x="91439" y="0"/>
                              </a:lnTo>
                              <a:lnTo>
                                <a:pt x="91439" y="810768"/>
                              </a:lnTo>
                              <a:lnTo>
                                <a:pt x="0" y="8107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2" name="Shape 4492"/>
                      <wps:cNvSpPr/>
                      <wps:spPr>
                        <a:xfrm>
                          <a:off x="7263385" y="0"/>
                          <a:ext cx="91439" cy="810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39" h="810768">
                              <a:moveTo>
                                <a:pt x="0" y="810768"/>
                              </a:moveTo>
                              <a:lnTo>
                                <a:pt x="91439" y="810768"/>
                              </a:lnTo>
                              <a:lnTo>
                                <a:pt x="914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rnd">
                          <a:miter lim="101600"/>
                        </a:ln>
                      </wps:spPr>
                      <wps:style>
                        <a:lnRef idx="1">
                          <a:srgbClr val="20586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5" name="Shape 4685"/>
                      <wps:cNvSpPr/>
                      <wps:spPr>
                        <a:xfrm>
                          <a:off x="405384" y="0"/>
                          <a:ext cx="91440" cy="810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810768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  <a:lnTo>
                                <a:pt x="91440" y="810768"/>
                              </a:lnTo>
                              <a:lnTo>
                                <a:pt x="0" y="8107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BAC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5" name="Shape 4495"/>
                      <wps:cNvSpPr/>
                      <wps:spPr>
                        <a:xfrm>
                          <a:off x="405384" y="0"/>
                          <a:ext cx="91440" cy="810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0" h="810768">
                              <a:moveTo>
                                <a:pt x="0" y="810768"/>
                              </a:moveTo>
                              <a:lnTo>
                                <a:pt x="91440" y="810768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rnd">
                          <a:miter lim="101600"/>
                        </a:ln>
                      </wps:spPr>
                      <wps:style>
                        <a:lnRef idx="1">
                          <a:srgbClr val="20586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3" name="Shape 4493"/>
                      <wps:cNvSpPr/>
                      <wps:spPr>
                        <a:xfrm>
                          <a:off x="0" y="3048"/>
                          <a:ext cx="77602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0209">
                              <a:moveTo>
                                <a:pt x="0" y="0"/>
                              </a:moveTo>
                              <a:lnTo>
                                <a:pt x="7760209" y="0"/>
                              </a:lnTo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31849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D96447" id="Group 4490" o:spid="_x0000_s1037" style="position:absolute;left:0;text-align:left;margin-left:.5pt;margin-top:727.7pt;width:611.05pt;height:63.85pt;z-index:251660288;mso-position-horizontal-relative:page;mso-position-vertical-relative:page" coordsize="77602,8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Vs5AQAAPwcAAAOAAAAZHJzL2Uyb0RvYy54bWzsWW1v2zYQ/j5g/0HQ98WSLOvFiFO06RoM&#10;GNai7X4AoxdLAEUKpBI7+/W7I0XJkpVESbtkqOsPNkUeT8e7e3gPzfM3+4pat5mQJWcb2z1zbCtj&#10;CU9Ltt3Yf3/98FtkW7IhLCWUs2xj32XSfnPx6y/nu3qdebzgNM2EBUqYXO/qjV00Tb1eLGRSZBWR&#10;Z7zOGAzmXFSkgUexXaSC7EB7RRee4wSLHRdpLXiSSQm97/WgfaH053mWNB/zXGaNRTc22Naob6G+&#10;r/F7cXFO1ltB6qJMWjPIM6yoSMngpZ2q96Qh1o0oj1RVZSK45HlzlvBqwfO8TDK1BliN64xWcyX4&#10;Ta3Wsl3vtnXnJnDtyE/PVpv8dXsl6i/1JwGe2NVb8IV6wrXsc1HhL1hp7ZXL7jqXZfvGSqAzDAPH&#10;c2LbSmAscp0wiLRPkwIcfzQtKX5/eOLCvHYxMGZXQ3rI3gPy2zzwpSB1phwr1+CBT8Iq043t+3Fg&#10;W4xUkKefIXMI29LMUr3KOUq2c5VcS/DahJ9iJ1o6vm2BQ9zYi11XO8R4zPVC8BKMo8c8Nwpc5bFu&#10;4WRdC9lcZbyysLGxBZiicovc/ikbsAREjQi+njL8ZvxDSakexR7wn7EQW83+eq8WuUJrsOeap3ew&#10;8IKLfz4CgHPKdxubty0bMQ3vxlHbon8wcDjCxzSEaVybhmjoJVcg09a8vWl4Xipz+7e1ZkEktQ0v&#10;EdJwMqShcQOE//GQQpS8pQdb2T0x9Z3Yh/e8TkQDs5RTiSjEYQKkCkWYarMiGvirKHS9+yPqhvFq&#10;9Voh7bLzVEIKBWQipLHJ7HkhDUMvWAEM7wGp6yxdjPjroLRLz9MI6cqBcnEUUux9SikNopUbt7XU&#10;A5oRtYTN1FLfc0wlhS3aD9VW+FKVtMvO04hoEAFn0RFV9Mnysecp0QR4LpcRbKoA0FEgY9dfHpHI&#10;g0AmN5oSIbcwNAjIdqoJEfQVppXsmWkicXqQ99ekwXmoFJsWEKDWkKIjszhYAS36ypVYM6K0YGM/&#10;StmhVKvKLBYkzbj5rZW2Xq7nz/cKA6pA4WxB5eZOGTRwnZpBmrVD56F3KUM3wGsSAsexnBLNPauy&#10;gXMaLSsgtUBgNY6V4iOqKZs7mqGzKPuc5UA61dkBO6TYXl9SYd0SJIrqo4ktrQvS9mJGgd5WVLWV&#10;HpyfA8PtVLpq6kCl/+7t5aXZA1phnJepg2A309Ezk9YafRqEMxUs2pwJwYJuknozZ003n8FJVpmJ&#10;bKNdbc9x0X58elGSC2VtAE0/9k4ZmgN8PI7PgbgBp/kdg3QIqR7UWk7jcyyTUC4zndgzAQibAh4R&#10;EYOCpSphDyHouMFTITiBF89ZRYHimgrJkOBHKGux8jzgnhAEgamMIIg9EPLZJxLfWS2xxJp6ATtQ&#10;+1cJ5gJuyOON3/w/c7h9/9fFEQ35TsURVZnFqvzTxfMId63cDJBqhbMFhygFE2ZiE2PxszgCuTIb&#10;xv+8OI6R6cenjMwBPB6ojfNh1+5Pj2J5Gu8/a2PHNAdc+Ueip8tRbfTj5ZNqo84c+Fe9vVwwlXFw&#10;+2C28xcvi8YKJE89oKb4YD86rHJGw3E9nF+VJhgjXB+xVNPOiSuBqXPaBElcupEfv1PnnfZI9wOS&#10;RHXbBFds6rzZXgfiHd7hszrX9ZeWF/8CAAD//wMAUEsDBBQABgAIAAAAIQCJwE0A3wAAAAwBAAAP&#10;AAAAZHJzL2Rvd25yZXYueG1sTE/BasJAFLwX+g/LK/RWN4mmSMxGRNqepFAtFG/P7DMJZndDdk3i&#10;3/d5ak9vhhnmzeTrybRioN43ziqIZxEIsqXTja0UfB/eX5YgfECrsXWWFNzIw7p4fMgx0260XzTs&#10;QyU4xPoMFdQhdJmUvqzJoJ+5jixrZ9cbDEz7SuoeRw43rUyi6FUabCx/qLGjbU3lZX81Cj5GHDfz&#10;+G3YXc7b2/GQfv7sYlLq+WnarEAEmsKfGe71uToU3OnkrlZ70TLnJYHPIk0XIO6GJJnHIE6M0iUj&#10;WeTy/4jiFwAA//8DAFBLAQItABQABgAIAAAAIQC2gziS/gAAAOEBAAATAAAAAAAAAAAAAAAAAAAA&#10;AABbQ29udGVudF9UeXBlc10ueG1sUEsBAi0AFAAGAAgAAAAhADj9If/WAAAAlAEAAAsAAAAAAAAA&#10;AAAAAAAALwEAAF9yZWxzLy5yZWxzUEsBAi0AFAAGAAgAAAAhANZzNWzkBAAA/BwAAA4AAAAAAAAA&#10;AAAAAAAALgIAAGRycy9lMm9Eb2MueG1sUEsBAi0AFAAGAAgAAAAhAInATQDfAAAADAEAAA8AAAAA&#10;AAAAAAAAAAAAPgcAAGRycy9kb3ducmV2LnhtbFBLBQYAAAAABAAEAPMAAABKCAAAAAA=&#10;">
              <v:rect id="Rectangle 4496" o:spid="_x0000_s1038" style="position:absolute;left:9083;top:1929;width:12707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nL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DE1KcvHAAAA3QAA&#10;AA8AAAAAAAAAAAAAAAAABwIAAGRycy9kb3ducmV2LnhtbFBLBQYAAAAAAwADALcAAAD7AgAAAAA=&#10;" filled="f" stroked="f">
                <v:textbox inset="0,0,0,0">
                  <w:txbxContent>
                    <w:p w14:paraId="2C6489AD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</w:rPr>
                        <w:t>Initial ___________</w:t>
                      </w:r>
                    </w:p>
                  </w:txbxContent>
                </v:textbox>
              </v:rect>
              <v:rect id="Rectangle 4497" o:spid="_x0000_s1039" style="position:absolute;left:18623;top:1929;width:409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xQ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F55jFDHAAAA3QAA&#10;AA8AAAAAAAAAAAAAAAAABwIAAGRycy9kb3ducmV2LnhtbFBLBQYAAAAAAwADALcAAAD7AgAAAAA=&#10;" filled="f" stroked="f">
                <v:textbox inset="0,0,0,0">
                  <w:txbxContent>
                    <w:p w14:paraId="0231CD95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</w:p>
                  </w:txbxContent>
                </v:textbox>
              </v:rect>
              <v:rect id="Rectangle 4498" o:spid="_x0000_s1040" style="position:absolute;left:64587;top:1929;width:4179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gi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C/mGCLEAAAA3QAAAA8A&#10;AAAAAAAAAAAAAAAABwIAAGRycy9kb3ducmV2LnhtbFBLBQYAAAAAAwADALcAAAD4AgAAAAA=&#10;" filled="f" stroked="f">
                <v:textbox inset="0,0,0,0">
                  <w:txbxContent>
                    <w:p w14:paraId="1AA5489F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Page </w:t>
                      </w:r>
                    </w:p>
                  </w:txbxContent>
                </v:textbox>
              </v:rect>
              <v:rect id="Rectangle 4499" o:spid="_x0000_s1041" style="position:absolute;left:67726;top:1929;width:1031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25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4hteb8ATk7AkAAP//AwBQSwECLQAUAAYACAAAACEA2+H2y+4AAACFAQAAEwAAAAAAAAAA&#10;AAAAAAAAAAAAW0NvbnRlbnRfVHlwZXNdLnhtbFBLAQItABQABgAIAAAAIQBa9CxbvwAAABUBAAAL&#10;AAAAAAAAAAAAAAAAAB8BAABfcmVscy8ucmVsc1BLAQItABQABgAIAAAAIQBAqr25xQAAAN0AAAAP&#10;AAAAAAAAAAAAAAAAAAcCAABkcnMvZG93bnJldi54bWxQSwUGAAAAAAMAAwC3AAAA+QIAAAAA&#10;" filled="f" stroked="f">
                <v:textbox inset="0,0,0,0">
                  <w:txbxContent>
                    <w:p w14:paraId="11E47433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</w:rPr>
                        <w:t>1</w:t>
                      </w:r>
                      <w:r>
                        <w:rPr>
                          <w:rFonts w:ascii="Cambria" w:eastAsia="Cambria" w:hAnsi="Cambria" w:cs="Cambria"/>
                        </w:rPr>
                        <w:fldChar w:fldCharType="end"/>
                      </w:r>
                    </w:p>
                  </w:txbxContent>
                </v:textbox>
              </v:rect>
              <v:rect id="Rectangle 4500" o:spid="_x0000_s1042" style="position:absolute;left:68519;top:2209;width:4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4+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Pe44+wgAAAN0AAAAPAAAA&#10;AAAAAAAAAAAAAAcCAABkcnMvZG93bnJldi54bWxQSwUGAAAAAAMAAwC3AAAA9gIAAAAA&#10;" filled="f" stroked="f">
                <v:textbox inset="0,0,0,0">
                  <w:txbxContent>
                    <w:p w14:paraId="3A0DD251" w14:textId="77777777" w:rsidR="00B26FDF" w:rsidRDefault="00D54B9E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4684" o:spid="_x0000_s1043" style="position:absolute;left:72633;width:915;height:8107;visibility:visible;mso-wrap-style:square;v-text-anchor:top" coordsize="91439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8dxgAAAN0AAAAPAAAAZHJzL2Rvd25yZXYueG1sRI9BS8NA&#10;FITvgv9heYI3u1FKqLGb0EaKQg/S6sHjI/uSrGbfht1tE/99VxA8DjPzDbOuZjuIM/lgHCu4X2Qg&#10;iBunDXcKPt53dysQISJrHByTgh8KUJXXV2sstJv4QOdj7ESCcChQQR/jWEgZmp4shoUbiZPXOm8x&#10;Juk7qT1OCW4H+ZBlubRoOC30OFLdU/N9PFkF7b7+NHn9pbd++9I+Pr9NozYbpW5v5s0TiEhz/A//&#10;tV+1gmW+WsLvm/QEZHkBAAD//wMAUEsBAi0AFAAGAAgAAAAhANvh9svuAAAAhQEAABMAAAAAAAAA&#10;AAAAAAAAAAAAAFtDb250ZW50X1R5cGVzXS54bWxQSwECLQAUAAYACAAAACEAWvQsW78AAAAVAQAA&#10;CwAAAAAAAAAAAAAAAAAfAQAAX3JlbHMvLnJlbHNQSwECLQAUAAYACAAAACEAIUKvHcYAAADdAAAA&#10;DwAAAAAAAAAAAAAAAAAHAgAAZHJzL2Rvd25yZXYueG1sUEsFBgAAAAADAAMAtwAAAPoCAAAAAA==&#10;" path="m,l91439,r,810768l,810768,,e" fillcolor="#4bacc6" stroked="f" strokeweight="0">
                <v:stroke miterlimit="83231f" joinstyle="miter"/>
                <v:path arrowok="t" textboxrect="0,0,91439,810768"/>
              </v:shape>
              <v:shape id="Shape 4492" o:spid="_x0000_s1044" style="position:absolute;left:72633;width:915;height:8107;visibility:visible;mso-wrap-style:square;v-text-anchor:top" coordsize="91439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AVxAAAAN0AAAAPAAAAZHJzL2Rvd25yZXYueG1sRI9Ba8JA&#10;FITvQv/D8gq9iG6UUGp0lVII9SKiFs/P7DMJzb5Nd1cT/70rFDwOM/MNs1j1phFXcr62rGAyTkAQ&#10;F1bXXCr4OeSjDxA+IGtsLJOCG3lYLV8GC8y07XhH130oRYSwz1BBFUKbSemLigz6sW2Jo3e2zmCI&#10;0pVSO+wi3DRymiTv0mDNcaHClr4qKn73F6Pg1OXkv/vhdtdtjr6Qfy7NE6fU22v/OQcRqA/P8H97&#10;rRWk6WwKjzfxCcjlHQAA//8DAFBLAQItABQABgAIAAAAIQDb4fbL7gAAAIUBAAATAAAAAAAAAAAA&#10;AAAAAAAAAABbQ29udGVudF9UeXBlc10ueG1sUEsBAi0AFAAGAAgAAAAhAFr0LFu/AAAAFQEAAAsA&#10;AAAAAAAAAAAAAAAAHwEAAF9yZWxzLy5yZWxzUEsBAi0AFAAGAAgAAAAhAGkrQBXEAAAA3QAAAA8A&#10;AAAAAAAAAAAAAAAABwIAAGRycy9kb3ducmV2LnhtbFBLBQYAAAAAAwADALcAAAD4AgAAAAA=&#10;" path="m,810768r91439,l91439,,,,,810768xe" filled="f" strokecolor="#205867" strokeweight=".72pt">
                <v:stroke miterlimit="66585f" joinstyle="miter" endcap="round"/>
                <v:path arrowok="t" textboxrect="0,0,91439,810768"/>
              </v:shape>
              <v:shape id="Shape 4685" o:spid="_x0000_s1045" style="position:absolute;left:4053;width:915;height:8107;visibility:visible;mso-wrap-style:square;v-text-anchor:top" coordsize="91440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yGxQAAAN0AAAAPAAAAZHJzL2Rvd25yZXYueG1sRI9Ba8JA&#10;FITvhf6H5RV6KbqJVA3RVUQozU1r9f7IPpPQ7Nt0d2vSf+8KgsdhZr5hluvBtOJCzjeWFaTjBARx&#10;aXXDlYLj98coA+EDssbWMin4Jw/r1fPTEnNte/6iyyFUIkLY56igDqHLpfRlTQb92HbE0TtbZzBE&#10;6SqpHfYRblo5SZKZNNhwXKixo21N5c/hzyjgfZb2xe7ttPv9dPNi2m43k7RR6vVl2CxABBrCI3xv&#10;F1rB+yybwu1NfAJydQUAAP//AwBQSwECLQAUAAYACAAAACEA2+H2y+4AAACFAQAAEwAAAAAAAAAA&#10;AAAAAAAAAAAAW0NvbnRlbnRfVHlwZXNdLnhtbFBLAQItABQABgAIAAAAIQBa9CxbvwAAABUBAAAL&#10;AAAAAAAAAAAAAAAAAB8BAABfcmVscy8ucmVsc1BLAQItABQABgAIAAAAIQAgpTyGxQAAAN0AAAAP&#10;AAAAAAAAAAAAAAAAAAcCAABkcnMvZG93bnJldi54bWxQSwUGAAAAAAMAAwC3AAAA+QIAAAAA&#10;" path="m,l91440,r,810768l,810768,,e" fillcolor="#4bacc6" stroked="f" strokeweight="0">
                <v:stroke miterlimit="83231f" joinstyle="miter"/>
                <v:path arrowok="t" textboxrect="0,0,91440,810768"/>
              </v:shape>
              <v:shape id="Shape 4495" o:spid="_x0000_s1046" style="position:absolute;left:4053;width:915;height:8107;visibility:visible;mso-wrap-style:square;v-text-anchor:top" coordsize="91440,810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0PxgAAAN0AAAAPAAAAZHJzL2Rvd25yZXYueG1sRI/dagIx&#10;FITvC75DOELvataiRVejSJeWYhH8e4DD5mx2cXOyTVLdvn0jFHo5zMw3zHLd21ZcyYfGsYLxKANB&#10;XDrdsFFwPr09zUCEiKyxdUwKfijAejV4WGKu3Y0PdD1GIxKEQ44K6hi7XMpQ1mQxjFxHnLzKeYsx&#10;SW+k9nhLcNvK5yx7kRYbTgs1dvRaU3k5flsFpqpO+/dp4Wem/frcYXEp4vas1OOw3yxAROrjf/iv&#10;/aEVTCbzKdzfpCcgV78AAAD//wMAUEsBAi0AFAAGAAgAAAAhANvh9svuAAAAhQEAABMAAAAAAAAA&#10;AAAAAAAAAAAAAFtDb250ZW50X1R5cGVzXS54bWxQSwECLQAUAAYACAAAACEAWvQsW78AAAAVAQAA&#10;CwAAAAAAAAAAAAAAAAAfAQAAX3JlbHMvLnJlbHNQSwECLQAUAAYACAAAACEADmQND8YAAADdAAAA&#10;DwAAAAAAAAAAAAAAAAAHAgAAZHJzL2Rvd25yZXYueG1sUEsFBgAAAAADAAMAtwAAAPoCAAAAAA==&#10;" path="m,810768r91440,l91440,,,,,810768xe" filled="f" strokecolor="#205867" strokeweight=".72pt">
                <v:stroke miterlimit="66585f" joinstyle="miter" endcap="round"/>
                <v:path arrowok="t" textboxrect="0,0,91440,810768"/>
              </v:shape>
              <v:shape id="Shape 4493" o:spid="_x0000_s1047" style="position:absolute;top:30;width:77602;height:0;visibility:visible;mso-wrap-style:square;v-text-anchor:top" coordsize="7760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5XtxQAAAN0AAAAPAAAAZHJzL2Rvd25yZXYueG1sRI9Pa8JA&#10;FMTvhX6H5RW86aYqRVNXKaLoqfUveHxkXzch2bchu8b47d2C0OMwM79hZovOVqKlxheOFbwPEhDE&#10;mdMFGwWn47o/AeEDssbKMSm4k4fF/PVlhql2N95TewhGRAj7FBXkIdSplD7LyaIfuJo4er+usRii&#10;bIzUDd4i3FZymCQf0mLBcSHHmpY5ZeXhahXsztvVT2m0wU1bLt33pfRZtVKq99Z9fYII1IX/8LO9&#10;1QrG4+kI/t7EJyDnDwAAAP//AwBQSwECLQAUAAYACAAAACEA2+H2y+4AAACFAQAAEwAAAAAAAAAA&#10;AAAAAAAAAAAAW0NvbnRlbnRfVHlwZXNdLnhtbFBLAQItABQABgAIAAAAIQBa9CxbvwAAABUBAAAL&#10;AAAAAAAAAAAAAAAAAB8BAABfcmVscy8ucmVsc1BLAQItABQABgAIAAAAIQDDR5XtxQAAAN0AAAAP&#10;AAAAAAAAAAAAAAAAAAcCAABkcnMvZG93bnJldi54bWxQSwUGAAAAAAMAAwC3AAAA+QIAAAAA&#10;" path="m,l7760209,e" filled="f" strokecolor="#31849b" strokeweight=".72pt">
                <v:stroke endcap="round"/>
                <v:path arrowok="t" textboxrect="0,0,7760209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8937" w14:textId="77777777" w:rsidR="00676806" w:rsidRDefault="00676806">
      <w:pPr>
        <w:spacing w:after="0" w:line="240" w:lineRule="auto"/>
      </w:pPr>
      <w:r>
        <w:separator/>
      </w:r>
    </w:p>
  </w:footnote>
  <w:footnote w:type="continuationSeparator" w:id="0">
    <w:p w14:paraId="7654D18B" w14:textId="77777777" w:rsidR="00676806" w:rsidRDefault="00676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D3F"/>
    <w:multiLevelType w:val="hybridMultilevel"/>
    <w:tmpl w:val="168410E6"/>
    <w:lvl w:ilvl="0" w:tplc="91341E94">
      <w:start w:val="3"/>
      <w:numFmt w:val="decimal"/>
      <w:lvlText w:val="%1."/>
      <w:lvlJc w:val="left"/>
      <w:pPr>
        <w:ind w:left="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C78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6CB1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407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AB4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0C9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87D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21B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CB6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14F1A"/>
    <w:multiLevelType w:val="hybridMultilevel"/>
    <w:tmpl w:val="B096DA38"/>
    <w:lvl w:ilvl="0" w:tplc="1E32C6F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E279E2">
      <w:start w:val="1"/>
      <w:numFmt w:val="lowerLetter"/>
      <w:lvlText w:val="%2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187A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635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CAA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A44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06B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889B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C50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385519"/>
    <w:multiLevelType w:val="hybridMultilevel"/>
    <w:tmpl w:val="99C0E7DC"/>
    <w:lvl w:ilvl="0" w:tplc="FC609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7946CB"/>
    <w:multiLevelType w:val="hybridMultilevel"/>
    <w:tmpl w:val="FEC674D8"/>
    <w:lvl w:ilvl="0" w:tplc="DB584226">
      <w:start w:val="1"/>
      <w:numFmt w:val="lowerLetter"/>
      <w:lvlText w:val="%1."/>
      <w:lvlJc w:val="left"/>
      <w:pPr>
        <w:ind w:left="9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01A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8E3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2843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E49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685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C95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AEC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404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C202BD"/>
    <w:multiLevelType w:val="hybridMultilevel"/>
    <w:tmpl w:val="97D40A9C"/>
    <w:lvl w:ilvl="0" w:tplc="09F2F39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575C2"/>
    <w:multiLevelType w:val="hybridMultilevel"/>
    <w:tmpl w:val="DDF48C12"/>
    <w:lvl w:ilvl="0" w:tplc="09F2F39E">
      <w:start w:val="1"/>
      <w:numFmt w:val="bullet"/>
      <w:lvlText w:val="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256915"/>
    <w:multiLevelType w:val="hybridMultilevel"/>
    <w:tmpl w:val="3AC29DA2"/>
    <w:lvl w:ilvl="0" w:tplc="DB584226">
      <w:start w:val="1"/>
      <w:numFmt w:val="lowerLetter"/>
      <w:lvlText w:val="%1."/>
      <w:lvlJc w:val="left"/>
      <w:pPr>
        <w:ind w:left="9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255AC"/>
    <w:multiLevelType w:val="hybridMultilevel"/>
    <w:tmpl w:val="E0C80674"/>
    <w:lvl w:ilvl="0" w:tplc="09F2F39E">
      <w:start w:val="1"/>
      <w:numFmt w:val="bullet"/>
      <w:lvlText w:val="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276C16"/>
    <w:multiLevelType w:val="hybridMultilevel"/>
    <w:tmpl w:val="9E385372"/>
    <w:lvl w:ilvl="0" w:tplc="09F2F39E">
      <w:start w:val="1"/>
      <w:numFmt w:val="bullet"/>
      <w:lvlText w:val="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AFD14E9"/>
    <w:multiLevelType w:val="hybridMultilevel"/>
    <w:tmpl w:val="B9F0A08C"/>
    <w:lvl w:ilvl="0" w:tplc="74E279E2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3641D1"/>
    <w:multiLevelType w:val="hybridMultilevel"/>
    <w:tmpl w:val="9AA2DEFA"/>
    <w:lvl w:ilvl="0" w:tplc="59B034EC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62ED4">
      <w:start w:val="1"/>
      <w:numFmt w:val="lowerLetter"/>
      <w:lvlText w:val="%2."/>
      <w:lvlJc w:val="left"/>
      <w:pPr>
        <w:ind w:left="9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0E29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408F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0CC2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2768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0465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EEED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2293E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4250080">
    <w:abstractNumId w:val="1"/>
  </w:num>
  <w:num w:numId="2" w16cid:durableId="245964040">
    <w:abstractNumId w:val="3"/>
  </w:num>
  <w:num w:numId="3" w16cid:durableId="326632506">
    <w:abstractNumId w:val="10"/>
  </w:num>
  <w:num w:numId="4" w16cid:durableId="1599633692">
    <w:abstractNumId w:val="0"/>
  </w:num>
  <w:num w:numId="5" w16cid:durableId="869341448">
    <w:abstractNumId w:val="9"/>
  </w:num>
  <w:num w:numId="6" w16cid:durableId="1015569625">
    <w:abstractNumId w:val="5"/>
  </w:num>
  <w:num w:numId="7" w16cid:durableId="375159815">
    <w:abstractNumId w:val="7"/>
  </w:num>
  <w:num w:numId="8" w16cid:durableId="88936489">
    <w:abstractNumId w:val="4"/>
  </w:num>
  <w:num w:numId="9" w16cid:durableId="32509521">
    <w:abstractNumId w:val="2"/>
  </w:num>
  <w:num w:numId="10" w16cid:durableId="1147553184">
    <w:abstractNumId w:val="6"/>
  </w:num>
  <w:num w:numId="11" w16cid:durableId="661273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DF"/>
    <w:rsid w:val="002166B5"/>
    <w:rsid w:val="00344F9A"/>
    <w:rsid w:val="003B1FEB"/>
    <w:rsid w:val="004417F2"/>
    <w:rsid w:val="004764C7"/>
    <w:rsid w:val="005361C2"/>
    <w:rsid w:val="005709F4"/>
    <w:rsid w:val="005D39F0"/>
    <w:rsid w:val="00603799"/>
    <w:rsid w:val="00604B46"/>
    <w:rsid w:val="00676806"/>
    <w:rsid w:val="007C52C7"/>
    <w:rsid w:val="007D322C"/>
    <w:rsid w:val="00995B52"/>
    <w:rsid w:val="00A342D5"/>
    <w:rsid w:val="00B26FDF"/>
    <w:rsid w:val="00BB6AC5"/>
    <w:rsid w:val="00C3323C"/>
    <w:rsid w:val="00D54B9E"/>
    <w:rsid w:val="00D7485C"/>
    <w:rsid w:val="00D870EB"/>
    <w:rsid w:val="00DE2D7D"/>
    <w:rsid w:val="00E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4C1D"/>
  <w15:docId w15:val="{D9C4F52F-90C1-4845-B6B1-791CB61B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"/>
      <w:ind w:left="73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7D322C"/>
    <w:pPr>
      <w:ind w:left="720"/>
      <w:contextualSpacing/>
    </w:pPr>
  </w:style>
  <w:style w:type="table" w:styleId="TableGrid">
    <w:name w:val="Table Grid"/>
    <w:basedOn w:val="TableNormal"/>
    <w:uiPriority w:val="39"/>
    <w:rsid w:val="0021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9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87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OTTFOXSPIZZ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4E8F-EABF-41DE-866C-E2386770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Special Events and Wedding Venue Contract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Special Events and Wedding Venue Contract</dc:title>
  <dc:subject/>
  <dc:creator>scott baney</dc:creator>
  <cp:keywords/>
  <cp:lastModifiedBy>scott baney</cp:lastModifiedBy>
  <cp:revision>11</cp:revision>
  <cp:lastPrinted>2023-02-11T20:27:00Z</cp:lastPrinted>
  <dcterms:created xsi:type="dcterms:W3CDTF">2023-02-11T20:26:00Z</dcterms:created>
  <dcterms:modified xsi:type="dcterms:W3CDTF">2023-02-13T04:48:00Z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52939d1d71829ec7a2551592633ceedd186bc382c0d698812976230aec8049c3</vt:lpwstr>
  </property>
</Properties>
</file>